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B8" w:rsidRDefault="00DC1CB8" w:rsidP="00495C6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2B7B" w:rsidRPr="00495C62" w:rsidRDefault="00DC1CB8" w:rsidP="00495C6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734" cy="8129707"/>
            <wp:effectExtent l="0" t="317" r="5397" b="5398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64190" cy="81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72E6" w:rsidRPr="00936CA3" w:rsidRDefault="005A72E6" w:rsidP="005A72E6">
      <w:pPr>
        <w:widowControl w:val="0"/>
        <w:autoSpaceDE w:val="0"/>
        <w:spacing w:after="0" w:line="240" w:lineRule="auto"/>
        <w:ind w:left="1440"/>
        <w:jc w:val="center"/>
        <w:rPr>
          <w:rFonts w:ascii="Times New Roman" w:eastAsia="@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936CA3">
        <w:rPr>
          <w:rFonts w:ascii="Times New Roman" w:eastAsia="@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lastRenderedPageBreak/>
        <w:t>Содержание</w:t>
      </w:r>
    </w:p>
    <w:p w:rsidR="005A72E6" w:rsidRPr="00F6772D" w:rsidRDefault="005A72E6" w:rsidP="00402AF4">
      <w:pPr>
        <w:widowControl w:val="0"/>
        <w:tabs>
          <w:tab w:val="left" w:pos="11907"/>
        </w:tabs>
        <w:autoSpaceDE w:val="0"/>
        <w:spacing w:after="0" w:line="240" w:lineRule="auto"/>
        <w:rPr>
          <w:rFonts w:ascii="Times New Roman" w:eastAsia="@Arial Unicode MS" w:hAnsi="Times New Roman" w:cs="Times New Roman"/>
          <w:bCs/>
          <w:kern w:val="1"/>
          <w:sz w:val="28"/>
          <w:szCs w:val="28"/>
          <w:lang w:eastAsia="ar-SA"/>
        </w:rPr>
      </w:pPr>
      <w:r w:rsidRPr="00F6772D">
        <w:rPr>
          <w:rFonts w:ascii="Times New Roman" w:eastAsia="@Arial Unicode MS" w:hAnsi="Times New Roman" w:cs="Times New Roman"/>
          <w:b/>
          <w:bCs/>
          <w:kern w:val="1"/>
          <w:sz w:val="28"/>
          <w:szCs w:val="28"/>
          <w:lang w:eastAsia="ar-SA"/>
        </w:rPr>
        <w:t>Общие положения</w:t>
      </w:r>
      <w:r w:rsidRPr="00F6772D">
        <w:rPr>
          <w:rFonts w:ascii="Times New Roman" w:eastAsia="@Arial Unicode MS" w:hAnsi="Times New Roman" w:cs="Times New Roman"/>
          <w:bCs/>
          <w:kern w:val="1"/>
          <w:sz w:val="28"/>
          <w:szCs w:val="28"/>
          <w:lang w:eastAsia="ar-SA"/>
        </w:rPr>
        <w:t>…………………………………………………………………</w:t>
      </w:r>
      <w:r w:rsidR="00F6772D">
        <w:rPr>
          <w:rFonts w:ascii="Times New Roman" w:eastAsia="@Arial Unicode MS" w:hAnsi="Times New Roman" w:cs="Times New Roman"/>
          <w:bCs/>
          <w:kern w:val="1"/>
          <w:sz w:val="28"/>
          <w:szCs w:val="28"/>
          <w:lang w:eastAsia="ar-SA"/>
        </w:rPr>
        <w:t>……………………………………………</w:t>
      </w:r>
      <w:r w:rsidR="00E51660" w:rsidRPr="00F6772D">
        <w:rPr>
          <w:rFonts w:ascii="Times New Roman" w:eastAsia="@Arial Unicode MS" w:hAnsi="Times New Roman" w:cs="Times New Roman"/>
          <w:bCs/>
          <w:kern w:val="1"/>
          <w:sz w:val="28"/>
          <w:szCs w:val="28"/>
          <w:lang w:eastAsia="ar-SA"/>
        </w:rPr>
        <w:t>3</w:t>
      </w:r>
    </w:p>
    <w:p w:rsidR="005A72E6" w:rsidRPr="00F6772D" w:rsidRDefault="005A72E6" w:rsidP="00402AF4">
      <w:pPr>
        <w:widowControl w:val="0"/>
        <w:autoSpaceDE w:val="0"/>
        <w:spacing w:after="0" w:line="240" w:lineRule="auto"/>
        <w:ind w:left="11624" w:hanging="1162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F6772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en-US" w:eastAsia="ar-SA"/>
        </w:rPr>
        <w:t>I</w:t>
      </w:r>
      <w:r w:rsidRPr="00F6772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. Целевой раздел</w:t>
      </w:r>
    </w:p>
    <w:p w:rsidR="005A72E6" w:rsidRPr="00F6772D" w:rsidRDefault="005A72E6" w:rsidP="00402AF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1.1. Пояснительная запи</w:t>
      </w:r>
      <w:r w:rsidR="001843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с</w:t>
      </w:r>
      <w:r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ка…………………………………………………………………………………………………</w:t>
      </w:r>
      <w:r w:rsidR="00E51660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……6</w:t>
      </w:r>
    </w:p>
    <w:p w:rsidR="005A72E6" w:rsidRPr="00F6772D" w:rsidRDefault="005A72E6" w:rsidP="00402AF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1.2. Планируемые результаты освоения </w:t>
      </w:r>
      <w:r w:rsidR="007337C8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обучающимися </w:t>
      </w:r>
      <w:r w:rsid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ООП  </w:t>
      </w:r>
      <w:r w:rsidR="00315E14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</w:t>
      </w:r>
      <w:r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  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  <w:t xml:space="preserve">         ЗПР</w:t>
      </w:r>
      <w:r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…………………………………………</w:t>
      </w:r>
      <w:r w:rsidR="00E51660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………</w:t>
      </w:r>
      <w:r w:rsid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…..</w:t>
      </w:r>
      <w:r w:rsidR="00293FEB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10</w:t>
      </w:r>
    </w:p>
    <w:p w:rsidR="00323781" w:rsidRDefault="005A72E6" w:rsidP="00402AF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1.3. Система оцен</w:t>
      </w:r>
      <w:r w:rsidR="007337C8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ки достижения обучающимися </w:t>
      </w:r>
      <w:r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планируемых результатов освоения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адаптированная </w:t>
      </w:r>
    </w:p>
    <w:p w:rsidR="005A72E6" w:rsidRPr="00F6772D" w:rsidRDefault="00323781" w:rsidP="00402AF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для детей с   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  <w:t xml:space="preserve">         ЗПР</w:t>
      </w:r>
      <w:r w:rsidR="005A72E6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………</w:t>
      </w:r>
      <w:r w:rsidR="00E51660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………</w:t>
      </w:r>
      <w:r w:rsid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…..</w:t>
      </w:r>
      <w:r w:rsidR="00293FEB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36</w:t>
      </w:r>
    </w:p>
    <w:p w:rsidR="00315E14" w:rsidRPr="00F6772D" w:rsidRDefault="007337C8" w:rsidP="00402AF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F6772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en-US" w:eastAsia="ar-SA"/>
        </w:rPr>
        <w:t>II</w:t>
      </w:r>
      <w:r w:rsidR="00315E14" w:rsidRPr="00F6772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. Содержательный раздел</w:t>
      </w:r>
    </w:p>
    <w:p w:rsidR="00315E14" w:rsidRPr="00F6772D" w:rsidRDefault="00315E14" w:rsidP="00402A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F6772D">
        <w:rPr>
          <w:rFonts w:ascii="Times New Roman" w:eastAsia="Times New Roman" w:hAnsi="Times New Roman" w:cs="Arial"/>
          <w:sz w:val="28"/>
          <w:szCs w:val="28"/>
        </w:rPr>
        <w:t>2.1. Программа развития универсальных учебных действий………………………………</w:t>
      </w:r>
      <w:r w:rsidR="00F6772D">
        <w:rPr>
          <w:rFonts w:ascii="Times New Roman" w:eastAsia="Times New Roman" w:hAnsi="Times New Roman" w:cs="Arial"/>
          <w:sz w:val="28"/>
          <w:szCs w:val="28"/>
        </w:rPr>
        <w:t>………………………………..</w:t>
      </w:r>
      <w:r w:rsidR="00CB27B9" w:rsidRPr="00F6772D">
        <w:rPr>
          <w:rFonts w:ascii="Times New Roman" w:eastAsia="Times New Roman" w:hAnsi="Times New Roman" w:cs="Arial"/>
          <w:sz w:val="28"/>
          <w:szCs w:val="28"/>
        </w:rPr>
        <w:t>44</w:t>
      </w:r>
    </w:p>
    <w:p w:rsidR="005A72E6" w:rsidRPr="00F6772D" w:rsidRDefault="00315E14" w:rsidP="00402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72D">
        <w:rPr>
          <w:rFonts w:ascii="Times New Roman" w:eastAsia="Times New Roman" w:hAnsi="Times New Roman" w:cs="Arial"/>
          <w:sz w:val="28"/>
          <w:szCs w:val="28"/>
        </w:rPr>
        <w:t>2.2. Программы отдельных учебных предметов……………………………………………</w:t>
      </w:r>
      <w:r w:rsidR="00F6772D">
        <w:rPr>
          <w:rFonts w:ascii="Times New Roman" w:eastAsia="Times New Roman" w:hAnsi="Times New Roman" w:cs="Arial"/>
          <w:sz w:val="28"/>
          <w:szCs w:val="28"/>
        </w:rPr>
        <w:t>………………………………...</w:t>
      </w:r>
      <w:r w:rsidR="00CB27B9" w:rsidRPr="00F6772D">
        <w:rPr>
          <w:rFonts w:ascii="Times New Roman" w:eastAsia="Times New Roman" w:hAnsi="Times New Roman" w:cs="Arial"/>
          <w:sz w:val="28"/>
          <w:szCs w:val="28"/>
        </w:rPr>
        <w:t>63</w:t>
      </w:r>
    </w:p>
    <w:p w:rsidR="00315E14" w:rsidRPr="00F6772D" w:rsidRDefault="00315E14" w:rsidP="00402AF4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F6772D">
        <w:rPr>
          <w:rFonts w:ascii="Times New Roman" w:eastAsia="Times New Roman" w:hAnsi="Times New Roman" w:cs="Arial"/>
          <w:sz w:val="28"/>
          <w:szCs w:val="28"/>
        </w:rPr>
        <w:t xml:space="preserve">2.3. Программа воспитания  и социализации </w:t>
      </w:r>
      <w:proofErr w:type="gramStart"/>
      <w:r w:rsidRPr="00F6772D">
        <w:rPr>
          <w:rFonts w:ascii="Times New Roman" w:eastAsia="Times New Roman" w:hAnsi="Times New Roman" w:cs="Arial"/>
          <w:sz w:val="28"/>
          <w:szCs w:val="28"/>
        </w:rPr>
        <w:t>обучающихся</w:t>
      </w:r>
      <w:proofErr w:type="gramEnd"/>
      <w:r w:rsidR="00F6772D">
        <w:rPr>
          <w:rFonts w:ascii="Times New Roman" w:eastAsia="Times New Roman" w:hAnsi="Times New Roman" w:cs="Arial"/>
          <w:sz w:val="28"/>
          <w:szCs w:val="28"/>
        </w:rPr>
        <w:t>…………………………………………………………………</w:t>
      </w:r>
      <w:r w:rsidR="00CB27B9" w:rsidRPr="00F6772D">
        <w:rPr>
          <w:rFonts w:ascii="Times New Roman" w:eastAsia="Times New Roman" w:hAnsi="Times New Roman" w:cs="Arial"/>
          <w:sz w:val="28"/>
          <w:szCs w:val="28"/>
        </w:rPr>
        <w:t>64</w:t>
      </w:r>
    </w:p>
    <w:p w:rsidR="00315E14" w:rsidRPr="00F6772D" w:rsidRDefault="00315E14" w:rsidP="00402A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F6772D">
        <w:rPr>
          <w:rFonts w:ascii="Times New Roman" w:eastAsia="Times New Roman" w:hAnsi="Times New Roman" w:cs="Arial"/>
          <w:sz w:val="28"/>
          <w:szCs w:val="28"/>
        </w:rPr>
        <w:t>2.4. Программа коррекционной работы………………………………………………………</w:t>
      </w:r>
      <w:r w:rsidR="00F6772D">
        <w:rPr>
          <w:rFonts w:ascii="Times New Roman" w:eastAsia="Times New Roman" w:hAnsi="Times New Roman" w:cs="Arial"/>
          <w:sz w:val="28"/>
          <w:szCs w:val="28"/>
        </w:rPr>
        <w:t>………………………………..</w:t>
      </w:r>
      <w:r w:rsidR="00801C4D" w:rsidRPr="00F6772D">
        <w:rPr>
          <w:rFonts w:ascii="Times New Roman" w:eastAsia="Times New Roman" w:hAnsi="Times New Roman" w:cs="Arial"/>
          <w:sz w:val="28"/>
          <w:szCs w:val="28"/>
        </w:rPr>
        <w:t>89</w:t>
      </w:r>
    </w:p>
    <w:p w:rsidR="00315E14" w:rsidRPr="00F6772D" w:rsidRDefault="00315E14" w:rsidP="00402A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F6772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en-US" w:eastAsia="ar-SA"/>
        </w:rPr>
        <w:t>III</w:t>
      </w:r>
      <w:r w:rsidRPr="00F6772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.Организационный раздел</w:t>
      </w:r>
    </w:p>
    <w:p w:rsidR="00315E14" w:rsidRPr="00F6772D" w:rsidRDefault="00315E14" w:rsidP="00402AF4">
      <w:pPr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3.1.Учебный план</w:t>
      </w:r>
      <w:r w:rsidR="00293FEB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…………………………………………</w:t>
      </w:r>
      <w:r w:rsid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…………………………………………………………………    </w:t>
      </w:r>
      <w:r w:rsidR="00CB27B9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102</w:t>
      </w:r>
    </w:p>
    <w:p w:rsidR="00315E14" w:rsidRPr="00F6772D" w:rsidRDefault="00315E14" w:rsidP="00402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3.2.Система условий реализации</w:t>
      </w:r>
      <w:r w:rsidR="00F6772D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адаптированная для детей с   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  <w:t xml:space="preserve">         ЗПР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293FEB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………</w:t>
      </w:r>
      <w:r w:rsid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………………………………………………………………………  </w:t>
      </w:r>
      <w:r w:rsidR="00801C4D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105</w:t>
      </w: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495C62" w:rsidRDefault="00495C62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F278B3" w:rsidRDefault="00F278B3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</w:rPr>
      </w:pPr>
    </w:p>
    <w:p w:rsidR="00604AE2" w:rsidRPr="00516454" w:rsidRDefault="00604AE2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45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11CEB" w:rsidRPr="00516454" w:rsidRDefault="00811CEB" w:rsidP="0060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4AE2" w:rsidRPr="00516454" w:rsidRDefault="00604AE2" w:rsidP="00811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454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и назначение адаптированной основной общеобразовательной программы основного общего образования </w:t>
      </w:r>
      <w:proofErr w:type="gramStart"/>
      <w:r w:rsidRPr="0051645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516454">
        <w:rPr>
          <w:rFonts w:ascii="Times New Roman" w:hAnsi="Times New Roman" w:cs="Times New Roman"/>
          <w:b/>
          <w:bCs/>
          <w:sz w:val="28"/>
          <w:szCs w:val="28"/>
        </w:rPr>
        <w:t xml:space="preserve"> с задержкой психического ра</w:t>
      </w:r>
      <w:r w:rsidR="000A2C08" w:rsidRPr="00516454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516454">
        <w:rPr>
          <w:rFonts w:ascii="Times New Roman" w:hAnsi="Times New Roman" w:cs="Times New Roman"/>
          <w:b/>
          <w:bCs/>
          <w:sz w:val="28"/>
          <w:szCs w:val="28"/>
        </w:rPr>
        <w:t>вития.</w:t>
      </w:r>
    </w:p>
    <w:p w:rsidR="00604AE2" w:rsidRPr="00516454" w:rsidRDefault="00323781" w:rsidP="00811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604AE2" w:rsidRPr="00516454">
        <w:rPr>
          <w:rFonts w:ascii="Times New Roman" w:hAnsi="Times New Roman" w:cs="Times New Roman"/>
          <w:bCs/>
          <w:sz w:val="28"/>
          <w:szCs w:val="28"/>
        </w:rPr>
        <w:t>сновная об</w:t>
      </w:r>
      <w:r w:rsidR="000A2C08" w:rsidRPr="00516454">
        <w:rPr>
          <w:rFonts w:ascii="Times New Roman" w:hAnsi="Times New Roman" w:cs="Times New Roman"/>
          <w:bCs/>
          <w:sz w:val="28"/>
          <w:szCs w:val="28"/>
        </w:rPr>
        <w:t xml:space="preserve">щеобразовательная программа основного общего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адаптированная для </w:t>
      </w:r>
      <w:r w:rsidR="000A2C08" w:rsidRPr="00516454">
        <w:rPr>
          <w:rFonts w:ascii="Times New Roman" w:hAnsi="Times New Roman" w:cs="Times New Roman"/>
          <w:bCs/>
          <w:sz w:val="28"/>
          <w:szCs w:val="28"/>
        </w:rPr>
        <w:t>обучающихся с з</w:t>
      </w:r>
      <w:r w:rsidR="000A2C08" w:rsidRPr="00516454">
        <w:rPr>
          <w:rFonts w:ascii="Times New Roman" w:hAnsi="Times New Roman" w:cs="Times New Roman"/>
          <w:bCs/>
          <w:sz w:val="28"/>
          <w:szCs w:val="28"/>
        </w:rPr>
        <w:t>а</w:t>
      </w:r>
      <w:r w:rsidR="000A2C08" w:rsidRPr="00516454">
        <w:rPr>
          <w:rFonts w:ascii="Times New Roman" w:hAnsi="Times New Roman" w:cs="Times New Roman"/>
          <w:bCs/>
          <w:sz w:val="28"/>
          <w:szCs w:val="28"/>
        </w:rPr>
        <w:t xml:space="preserve">держкой психического развития (далее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адаптированная для детей с ЗПР</w:t>
      </w:r>
      <w:r w:rsidR="000A2C08" w:rsidRPr="00516454">
        <w:rPr>
          <w:rFonts w:ascii="Times New Roman" w:hAnsi="Times New Roman" w:cs="Times New Roman"/>
          <w:bCs/>
          <w:sz w:val="28"/>
          <w:szCs w:val="28"/>
        </w:rPr>
        <w:t>) – это образовательная программа, адаптированная для обучения данной категории учащихся с учетом особенностей их психофизического развития, индив</w:t>
      </w:r>
      <w:r w:rsidR="000A2C08" w:rsidRPr="00516454">
        <w:rPr>
          <w:rFonts w:ascii="Times New Roman" w:hAnsi="Times New Roman" w:cs="Times New Roman"/>
          <w:bCs/>
          <w:sz w:val="28"/>
          <w:szCs w:val="28"/>
        </w:rPr>
        <w:t>и</w:t>
      </w:r>
      <w:r w:rsidR="000A2C08" w:rsidRPr="00516454">
        <w:rPr>
          <w:rFonts w:ascii="Times New Roman" w:hAnsi="Times New Roman" w:cs="Times New Roman"/>
          <w:bCs/>
          <w:sz w:val="28"/>
          <w:szCs w:val="28"/>
        </w:rPr>
        <w:t>дуальных возможностей, обеспечивающая коррекцию нарушен</w:t>
      </w:r>
      <w:r w:rsidR="005445C8" w:rsidRPr="00516454">
        <w:rPr>
          <w:rFonts w:ascii="Times New Roman" w:hAnsi="Times New Roman" w:cs="Times New Roman"/>
          <w:bCs/>
          <w:sz w:val="28"/>
          <w:szCs w:val="28"/>
        </w:rPr>
        <w:t>ий развития и</w:t>
      </w:r>
      <w:r w:rsidR="00516454" w:rsidRPr="00516454">
        <w:rPr>
          <w:rFonts w:ascii="Times New Roman" w:hAnsi="Times New Roman" w:cs="Times New Roman"/>
          <w:bCs/>
          <w:sz w:val="28"/>
          <w:szCs w:val="28"/>
        </w:rPr>
        <w:t xml:space="preserve"> социальную адаптацию</w:t>
      </w:r>
      <w:proofErr w:type="gramStart"/>
      <w:r w:rsidR="00516454" w:rsidRPr="0051645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516454" w:rsidRPr="005164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16454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516454">
        <w:rPr>
          <w:rFonts w:ascii="Times New Roman" w:hAnsi="Times New Roman" w:cs="Times New Roman"/>
          <w:bCs/>
          <w:sz w:val="28"/>
          <w:szCs w:val="28"/>
        </w:rPr>
        <w:t xml:space="preserve">алее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адаптированная для детей с ЗПР</w:t>
      </w:r>
      <w:r w:rsidR="000A2C08" w:rsidRPr="00516454">
        <w:rPr>
          <w:rFonts w:ascii="Times New Roman" w:hAnsi="Times New Roman" w:cs="Times New Roman"/>
          <w:bCs/>
          <w:sz w:val="28"/>
          <w:szCs w:val="28"/>
        </w:rPr>
        <w:t xml:space="preserve"> разработана в </w:t>
      </w:r>
      <w:r w:rsidR="00040FD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Муниципальном бюджетном общеобразовательном учреждении средней </w:t>
      </w:r>
      <w:proofErr w:type="gramStart"/>
      <w:r w:rsidR="00040FD5">
        <w:rPr>
          <w:rFonts w:ascii="Times New Roman" w:eastAsia="Times New Roman" w:hAnsi="Times New Roman" w:cs="Times New Roman"/>
          <w:noProof/>
          <w:sz w:val="28"/>
          <w:szCs w:val="28"/>
        </w:rPr>
        <w:t>общеобразовательной школе №5 имени Юрия Усачёва Муниципального образования «город Донецк»</w:t>
      </w:r>
      <w:r w:rsidR="00442B7B" w:rsidRPr="00516454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(далее </w:t>
      </w:r>
      <w:r w:rsidR="00040FD5">
        <w:rPr>
          <w:rFonts w:ascii="Times New Roman" w:eastAsia="Times New Roman" w:hAnsi="Times New Roman" w:cs="Times New Roman"/>
          <w:noProof/>
          <w:sz w:val="28"/>
          <w:szCs w:val="28"/>
        </w:rPr>
        <w:t>МБОУ СОШ№5 г.Донецка</w:t>
      </w:r>
      <w:r w:rsidR="00811CEB" w:rsidRPr="00516454">
        <w:rPr>
          <w:rFonts w:ascii="Times New Roman" w:eastAsia="Times New Roman" w:hAnsi="Times New Roman" w:cs="Times New Roman"/>
          <w:noProof/>
          <w:sz w:val="28"/>
          <w:szCs w:val="28"/>
        </w:rPr>
        <w:t>)</w:t>
      </w:r>
      <w:r w:rsidR="00811CEB" w:rsidRPr="00516454">
        <w:rPr>
          <w:rFonts w:ascii="Times New Roman" w:hAnsi="Times New Roman" w:cs="Times New Roman"/>
          <w:sz w:val="28"/>
          <w:szCs w:val="28"/>
        </w:rPr>
        <w:t xml:space="preserve">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</w:t>
      </w:r>
      <w:r w:rsidR="00811CEB" w:rsidRPr="00516454">
        <w:rPr>
          <w:rFonts w:ascii="Times New Roman" w:hAnsi="Times New Roman" w:cs="Times New Roman"/>
          <w:sz w:val="28"/>
          <w:szCs w:val="28"/>
        </w:rPr>
        <w:t>а</w:t>
      </w:r>
      <w:r w:rsidR="00811CEB" w:rsidRPr="00516454">
        <w:rPr>
          <w:rFonts w:ascii="Times New Roman" w:hAnsi="Times New Roman" w:cs="Times New Roman"/>
          <w:sz w:val="28"/>
          <w:szCs w:val="28"/>
        </w:rPr>
        <w:t>ние обучающихся, обеспечивающие их социальную успешность, развитие творческих способностей, сохранение и укре</w:t>
      </w:r>
      <w:r w:rsidR="00811CEB" w:rsidRPr="00516454">
        <w:rPr>
          <w:rFonts w:ascii="Times New Roman" w:hAnsi="Times New Roman" w:cs="Times New Roman"/>
          <w:sz w:val="28"/>
          <w:szCs w:val="28"/>
        </w:rPr>
        <w:t>п</w:t>
      </w:r>
      <w:r w:rsidR="00811CEB" w:rsidRPr="00516454">
        <w:rPr>
          <w:rFonts w:ascii="Times New Roman" w:hAnsi="Times New Roman" w:cs="Times New Roman"/>
          <w:sz w:val="28"/>
          <w:szCs w:val="28"/>
        </w:rPr>
        <w:t>ление здоровья.</w:t>
      </w:r>
      <w:proofErr w:type="gramEnd"/>
    </w:p>
    <w:p w:rsidR="00AE4007" w:rsidRPr="00516454" w:rsidRDefault="00AE4007" w:rsidP="00811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454">
        <w:rPr>
          <w:rFonts w:ascii="Times New Roman" w:hAnsi="Times New Roman" w:cs="Times New Roman"/>
          <w:bCs/>
          <w:sz w:val="28"/>
          <w:szCs w:val="28"/>
        </w:rPr>
        <w:t xml:space="preserve">Структура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адаптированная для детей с ЗПР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6454">
        <w:rPr>
          <w:rFonts w:ascii="Times New Roman" w:hAnsi="Times New Roman" w:cs="Times New Roman"/>
          <w:bCs/>
          <w:sz w:val="28"/>
          <w:szCs w:val="28"/>
        </w:rPr>
        <w:t>включает целевой, содержательный и организацио</w:t>
      </w:r>
      <w:r w:rsidRPr="00516454">
        <w:rPr>
          <w:rFonts w:ascii="Times New Roman" w:hAnsi="Times New Roman" w:cs="Times New Roman"/>
          <w:bCs/>
          <w:sz w:val="28"/>
          <w:szCs w:val="28"/>
        </w:rPr>
        <w:t>н</w:t>
      </w:r>
      <w:r w:rsidRPr="00516454">
        <w:rPr>
          <w:rFonts w:ascii="Times New Roman" w:hAnsi="Times New Roman" w:cs="Times New Roman"/>
          <w:bCs/>
          <w:sz w:val="28"/>
          <w:szCs w:val="28"/>
        </w:rPr>
        <w:t>ный разделы.</w:t>
      </w:r>
    </w:p>
    <w:p w:rsidR="00AE4007" w:rsidRPr="00516454" w:rsidRDefault="00AE4007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454">
        <w:rPr>
          <w:rFonts w:ascii="Times New Roman" w:hAnsi="Times New Roman" w:cs="Times New Roman"/>
          <w:bCs/>
          <w:sz w:val="28"/>
          <w:szCs w:val="28"/>
        </w:rPr>
        <w:t>Целевой раздел определяет общее назначение, цели, задачи и планируемые результаты реализаци</w:t>
      </w:r>
      <w:r w:rsidR="00442B7B" w:rsidRPr="00516454">
        <w:rPr>
          <w:rFonts w:ascii="Times New Roman" w:hAnsi="Times New Roman" w:cs="Times New Roman"/>
          <w:bCs/>
          <w:sz w:val="28"/>
          <w:szCs w:val="28"/>
        </w:rPr>
        <w:t xml:space="preserve">и АООП ООО </w:t>
      </w:r>
      <w:r w:rsidR="00040FD5">
        <w:rPr>
          <w:rFonts w:ascii="Times New Roman" w:hAnsi="Times New Roman" w:cs="Times New Roman"/>
          <w:bCs/>
          <w:sz w:val="28"/>
          <w:szCs w:val="28"/>
        </w:rPr>
        <w:t xml:space="preserve">МБОУ СОШ№5 </w:t>
      </w:r>
      <w:proofErr w:type="spellStart"/>
      <w:r w:rsidR="00040FD5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040FD5"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 w:rsidR="00040FD5">
        <w:rPr>
          <w:rFonts w:ascii="Times New Roman" w:hAnsi="Times New Roman" w:cs="Times New Roman"/>
          <w:bCs/>
          <w:sz w:val="28"/>
          <w:szCs w:val="28"/>
        </w:rPr>
        <w:t>онецка</w:t>
      </w:r>
      <w:proofErr w:type="spellEnd"/>
      <w:r w:rsidRPr="00516454">
        <w:rPr>
          <w:rFonts w:ascii="Times New Roman" w:hAnsi="Times New Roman" w:cs="Times New Roman"/>
          <w:bCs/>
          <w:sz w:val="28"/>
          <w:szCs w:val="28"/>
        </w:rPr>
        <w:t>, а также способы определения достижений этих целей и результатов.</w:t>
      </w:r>
    </w:p>
    <w:p w:rsidR="00AE4007" w:rsidRPr="00516454" w:rsidRDefault="00AE4007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454">
        <w:rPr>
          <w:rFonts w:ascii="Times New Roman" w:hAnsi="Times New Roman" w:cs="Times New Roman"/>
          <w:bCs/>
          <w:sz w:val="28"/>
          <w:szCs w:val="28"/>
        </w:rPr>
        <w:t>Целевой раздел включает:</w:t>
      </w:r>
    </w:p>
    <w:p w:rsidR="00AE4007" w:rsidRPr="00516454" w:rsidRDefault="00604AE2" w:rsidP="005F2FC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454">
        <w:rPr>
          <w:rFonts w:ascii="Times New Roman" w:hAnsi="Times New Roman" w:cs="Times New Roman"/>
          <w:bCs/>
          <w:sz w:val="28"/>
          <w:szCs w:val="28"/>
        </w:rPr>
        <w:t>п</w:t>
      </w:r>
      <w:r w:rsidR="00AE4007" w:rsidRPr="00516454">
        <w:rPr>
          <w:rFonts w:ascii="Times New Roman" w:hAnsi="Times New Roman" w:cs="Times New Roman"/>
          <w:bCs/>
          <w:sz w:val="28"/>
          <w:szCs w:val="28"/>
        </w:rPr>
        <w:t>ояснительную записку</w:t>
      </w:r>
      <w:r w:rsidRPr="00516454">
        <w:rPr>
          <w:rFonts w:ascii="Times New Roman" w:hAnsi="Times New Roman" w:cs="Times New Roman"/>
          <w:bCs/>
          <w:sz w:val="28"/>
          <w:szCs w:val="28"/>
        </w:rPr>
        <w:t>;</w:t>
      </w:r>
    </w:p>
    <w:p w:rsidR="00604AE2" w:rsidRPr="00516454" w:rsidRDefault="00604AE2" w:rsidP="005F2FC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454">
        <w:rPr>
          <w:rFonts w:ascii="Times New Roman" w:hAnsi="Times New Roman" w:cs="Times New Roman"/>
          <w:bCs/>
          <w:sz w:val="28"/>
          <w:szCs w:val="28"/>
        </w:rPr>
        <w:t xml:space="preserve">планируемые результаты освоения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Pr="00516454">
        <w:rPr>
          <w:rFonts w:ascii="Times New Roman" w:hAnsi="Times New Roman" w:cs="Times New Roman"/>
          <w:bCs/>
          <w:sz w:val="28"/>
          <w:szCs w:val="28"/>
        </w:rPr>
        <w:t>;</w:t>
      </w:r>
    </w:p>
    <w:p w:rsidR="00604AE2" w:rsidRPr="00516454" w:rsidRDefault="00604AE2" w:rsidP="005F2FC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454">
        <w:rPr>
          <w:rFonts w:ascii="Times New Roman" w:hAnsi="Times New Roman" w:cs="Times New Roman"/>
          <w:bCs/>
          <w:sz w:val="28"/>
          <w:szCs w:val="28"/>
        </w:rPr>
        <w:t xml:space="preserve">систему оценки достижения планируемых результатов освоения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Pr="00516454">
        <w:rPr>
          <w:rFonts w:ascii="Times New Roman" w:hAnsi="Times New Roman" w:cs="Times New Roman"/>
          <w:bCs/>
          <w:sz w:val="28"/>
          <w:szCs w:val="28"/>
        </w:rPr>
        <w:t>.</w:t>
      </w:r>
    </w:p>
    <w:p w:rsidR="00420BDF" w:rsidRPr="00516454" w:rsidRDefault="00420BDF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54">
        <w:rPr>
          <w:rFonts w:ascii="Times New Roman" w:hAnsi="Times New Roman" w:cs="Times New Roman"/>
          <w:bCs/>
          <w:sz w:val="28"/>
          <w:szCs w:val="28"/>
        </w:rPr>
        <w:t xml:space="preserve">Содержательный </w:t>
      </w:r>
      <w:r w:rsidRPr="00516454">
        <w:rPr>
          <w:rFonts w:ascii="Times New Roman" w:hAnsi="Times New Roman" w:cs="Times New Roman"/>
          <w:sz w:val="28"/>
          <w:szCs w:val="28"/>
        </w:rPr>
        <w:t>раздел определяет общее содержание основного общего образования и включает образовательные пр</w:t>
      </w:r>
      <w:r w:rsidRPr="00516454">
        <w:rPr>
          <w:rFonts w:ascii="Times New Roman" w:hAnsi="Times New Roman" w:cs="Times New Roman"/>
          <w:sz w:val="28"/>
          <w:szCs w:val="28"/>
        </w:rPr>
        <w:t>о</w:t>
      </w:r>
      <w:r w:rsidRPr="00516454">
        <w:rPr>
          <w:rFonts w:ascii="Times New Roman" w:hAnsi="Times New Roman" w:cs="Times New Roman"/>
          <w:sz w:val="28"/>
          <w:szCs w:val="28"/>
        </w:rPr>
        <w:t>граммы, ориентированные на достижение личностных, предметных и метапредметных результатов, в том числе:</w:t>
      </w:r>
    </w:p>
    <w:p w:rsidR="00BE19A9" w:rsidRPr="00516454" w:rsidRDefault="00420BDF" w:rsidP="005F2FC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54">
        <w:rPr>
          <w:rFonts w:ascii="Times New Roman" w:hAnsi="Times New Roman" w:cs="Times New Roman"/>
          <w:sz w:val="28"/>
          <w:szCs w:val="28"/>
        </w:rPr>
        <w:t>программу развития универсальных учебных действий на ступени</w:t>
      </w:r>
      <w:r w:rsidR="00040FD5">
        <w:rPr>
          <w:rFonts w:ascii="Times New Roman" w:hAnsi="Times New Roman" w:cs="Times New Roman"/>
          <w:sz w:val="28"/>
          <w:szCs w:val="28"/>
        </w:rPr>
        <w:t xml:space="preserve"> </w:t>
      </w:r>
      <w:r w:rsidR="00BE19A9" w:rsidRPr="00516454">
        <w:rPr>
          <w:rFonts w:ascii="Times New Roman" w:hAnsi="Times New Roman" w:cs="Times New Roman"/>
          <w:sz w:val="28"/>
          <w:szCs w:val="28"/>
        </w:rPr>
        <w:t>основного общего образования;</w:t>
      </w:r>
    </w:p>
    <w:p w:rsidR="00420BDF" w:rsidRPr="00516454" w:rsidRDefault="00420BDF" w:rsidP="005F2FC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54">
        <w:rPr>
          <w:rFonts w:ascii="Times New Roman" w:hAnsi="Times New Roman" w:cs="Times New Roman"/>
          <w:sz w:val="28"/>
          <w:szCs w:val="28"/>
        </w:rPr>
        <w:t>программы отд</w:t>
      </w:r>
      <w:r w:rsidR="0048207C" w:rsidRPr="00516454">
        <w:rPr>
          <w:rFonts w:ascii="Times New Roman" w:hAnsi="Times New Roman" w:cs="Times New Roman"/>
          <w:sz w:val="28"/>
          <w:szCs w:val="28"/>
        </w:rPr>
        <w:t>ельных учебных предметов</w:t>
      </w:r>
      <w:r w:rsidRPr="00516454">
        <w:rPr>
          <w:rFonts w:ascii="Times New Roman" w:hAnsi="Times New Roman" w:cs="Times New Roman"/>
          <w:sz w:val="28"/>
          <w:szCs w:val="28"/>
        </w:rPr>
        <w:t>;</w:t>
      </w:r>
    </w:p>
    <w:p w:rsidR="00420BDF" w:rsidRPr="00516454" w:rsidRDefault="00420BDF" w:rsidP="005F2FC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54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воспитания и </w:t>
      </w:r>
      <w:proofErr w:type="gramStart"/>
      <w:r w:rsidRPr="00516454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516454">
        <w:rPr>
          <w:rFonts w:ascii="Times New Roman" w:hAnsi="Times New Roman" w:cs="Times New Roman"/>
          <w:sz w:val="28"/>
          <w:szCs w:val="28"/>
        </w:rPr>
        <w:t xml:space="preserve"> обучающихся на ступени основного общего образования, включающую т</w:t>
      </w:r>
      <w:r w:rsidRPr="00516454">
        <w:rPr>
          <w:rFonts w:ascii="Times New Roman" w:hAnsi="Times New Roman" w:cs="Times New Roman"/>
          <w:sz w:val="28"/>
          <w:szCs w:val="28"/>
        </w:rPr>
        <w:t>а</w:t>
      </w:r>
      <w:r w:rsidRPr="00516454">
        <w:rPr>
          <w:rFonts w:ascii="Times New Roman" w:hAnsi="Times New Roman" w:cs="Times New Roman"/>
          <w:sz w:val="28"/>
          <w:szCs w:val="28"/>
        </w:rPr>
        <w:t>кие направления, как духовно-нравственное развитие и воспитание обучающихся, их социализация и професси</w:t>
      </w:r>
      <w:r w:rsidRPr="00516454">
        <w:rPr>
          <w:rFonts w:ascii="Times New Roman" w:hAnsi="Times New Roman" w:cs="Times New Roman"/>
          <w:sz w:val="28"/>
          <w:szCs w:val="28"/>
        </w:rPr>
        <w:t>о</w:t>
      </w:r>
      <w:r w:rsidRPr="00516454">
        <w:rPr>
          <w:rFonts w:ascii="Times New Roman" w:hAnsi="Times New Roman" w:cs="Times New Roman"/>
          <w:sz w:val="28"/>
          <w:szCs w:val="28"/>
        </w:rPr>
        <w:t xml:space="preserve">нальная ориентация, формирование культуры здорового и </w:t>
      </w:r>
      <w:proofErr w:type="spellStart"/>
      <w:r w:rsidRPr="00516454">
        <w:rPr>
          <w:rFonts w:ascii="Times New Roman" w:hAnsi="Times New Roman" w:cs="Times New Roman"/>
          <w:sz w:val="28"/>
          <w:szCs w:val="28"/>
        </w:rPr>
        <w:t>безопасногообраза</w:t>
      </w:r>
      <w:proofErr w:type="spellEnd"/>
      <w:r w:rsidRPr="00516454">
        <w:rPr>
          <w:rFonts w:ascii="Times New Roman" w:hAnsi="Times New Roman" w:cs="Times New Roman"/>
          <w:sz w:val="28"/>
          <w:szCs w:val="28"/>
        </w:rPr>
        <w:t xml:space="preserve"> жизни, экологической культуры;</w:t>
      </w:r>
    </w:p>
    <w:p w:rsidR="000239DB" w:rsidRPr="00516454" w:rsidRDefault="000239DB" w:rsidP="005F2FC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54">
        <w:rPr>
          <w:rFonts w:ascii="Times New Roman" w:hAnsi="Times New Roman" w:cs="Times New Roman"/>
          <w:sz w:val="28"/>
          <w:szCs w:val="28"/>
        </w:rPr>
        <w:t>программу коррекционной работы</w:t>
      </w:r>
      <w:r w:rsidR="00604AE2" w:rsidRPr="00516454">
        <w:rPr>
          <w:rFonts w:ascii="Times New Roman" w:hAnsi="Times New Roman" w:cs="Times New Roman"/>
          <w:sz w:val="28"/>
          <w:szCs w:val="28"/>
        </w:rPr>
        <w:t>.</w:t>
      </w:r>
    </w:p>
    <w:p w:rsidR="00BE320C" w:rsidRPr="00516454" w:rsidRDefault="00BE320C" w:rsidP="008B103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16454">
        <w:rPr>
          <w:rFonts w:ascii="Times New Roman" w:hAnsi="Times New Roman" w:cs="Times New Roman"/>
          <w:sz w:val="28"/>
          <w:szCs w:val="28"/>
        </w:rPr>
        <w:t>Организационный раздел устанавливает общие рамки организации образовательного процесса, а также механизм ре</w:t>
      </w:r>
      <w:r w:rsidRPr="00516454">
        <w:rPr>
          <w:rFonts w:ascii="Times New Roman" w:hAnsi="Times New Roman" w:cs="Times New Roman"/>
          <w:sz w:val="28"/>
          <w:szCs w:val="28"/>
        </w:rPr>
        <w:t>а</w:t>
      </w:r>
      <w:r w:rsidRPr="00516454">
        <w:rPr>
          <w:rFonts w:ascii="Times New Roman" w:hAnsi="Times New Roman" w:cs="Times New Roman"/>
          <w:sz w:val="28"/>
          <w:szCs w:val="28"/>
        </w:rPr>
        <w:t>лизации компонентов основной образовательной программы.</w:t>
      </w:r>
    </w:p>
    <w:p w:rsidR="00BE320C" w:rsidRPr="00516454" w:rsidRDefault="00BE320C" w:rsidP="008B103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16454">
        <w:rPr>
          <w:rFonts w:ascii="Times New Roman" w:hAnsi="Times New Roman" w:cs="Times New Roman"/>
          <w:sz w:val="28"/>
          <w:szCs w:val="28"/>
        </w:rPr>
        <w:t>Организационный раздел включает:</w:t>
      </w:r>
    </w:p>
    <w:p w:rsidR="00BE320C" w:rsidRPr="00604AE2" w:rsidRDefault="00BE320C" w:rsidP="005F2FC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AE2">
        <w:rPr>
          <w:rFonts w:ascii="Times New Roman" w:hAnsi="Times New Roman" w:cs="Times New Roman"/>
          <w:sz w:val="28"/>
          <w:szCs w:val="28"/>
        </w:rPr>
        <w:t xml:space="preserve">учебный план основного общего образования как один из основных механизмов реализации </w:t>
      </w:r>
      <w:r w:rsidR="00F500E8" w:rsidRPr="00604AE2">
        <w:rPr>
          <w:rFonts w:ascii="Times New Roman" w:hAnsi="Times New Roman" w:cs="Times New Roman"/>
          <w:sz w:val="28"/>
          <w:szCs w:val="28"/>
        </w:rPr>
        <w:t xml:space="preserve">компонентов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Pr="00604AE2">
        <w:rPr>
          <w:rFonts w:ascii="Times New Roman" w:hAnsi="Times New Roman" w:cs="Times New Roman"/>
          <w:sz w:val="28"/>
          <w:szCs w:val="28"/>
        </w:rPr>
        <w:t>;</w:t>
      </w:r>
    </w:p>
    <w:p w:rsidR="00BE320C" w:rsidRPr="00604AE2" w:rsidRDefault="00BE320C" w:rsidP="005F2FC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AE2">
        <w:rPr>
          <w:rFonts w:ascii="Times New Roman" w:hAnsi="Times New Roman" w:cs="Times New Roman"/>
          <w:sz w:val="28"/>
          <w:szCs w:val="28"/>
        </w:rPr>
        <w:t xml:space="preserve">систему условий реализации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323781" w:rsidRPr="00604AE2">
        <w:rPr>
          <w:rFonts w:ascii="Times New Roman" w:hAnsi="Times New Roman" w:cs="Times New Roman"/>
          <w:sz w:val="28"/>
          <w:szCs w:val="28"/>
        </w:rPr>
        <w:t xml:space="preserve"> </w:t>
      </w:r>
      <w:r w:rsidRPr="00604AE2">
        <w:rPr>
          <w:rFonts w:ascii="Times New Roman" w:hAnsi="Times New Roman" w:cs="Times New Roman"/>
          <w:sz w:val="28"/>
          <w:szCs w:val="28"/>
        </w:rPr>
        <w:t>в соответст</w:t>
      </w:r>
      <w:r w:rsidR="00E929EC">
        <w:rPr>
          <w:rFonts w:ascii="Times New Roman" w:hAnsi="Times New Roman" w:cs="Times New Roman"/>
          <w:sz w:val="28"/>
          <w:szCs w:val="28"/>
        </w:rPr>
        <w:t xml:space="preserve">вии с требованиями  ФК </w:t>
      </w:r>
      <w:r w:rsidR="00442B7B">
        <w:rPr>
          <w:rFonts w:ascii="Times New Roman" w:hAnsi="Times New Roman" w:cs="Times New Roman"/>
          <w:sz w:val="28"/>
          <w:szCs w:val="28"/>
        </w:rPr>
        <w:t>ГОС</w:t>
      </w:r>
      <w:r w:rsidRPr="00604AE2">
        <w:rPr>
          <w:rFonts w:ascii="Times New Roman" w:hAnsi="Times New Roman" w:cs="Times New Roman"/>
          <w:sz w:val="28"/>
          <w:szCs w:val="28"/>
        </w:rPr>
        <w:t>.</w:t>
      </w:r>
    </w:p>
    <w:p w:rsidR="00BE19A9" w:rsidRDefault="00BE19A9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A3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адаптированной основной общеобразо</w:t>
      </w:r>
      <w:r w:rsidR="0048207C">
        <w:rPr>
          <w:rFonts w:ascii="Times New Roman" w:hAnsi="Times New Roman" w:cs="Times New Roman"/>
          <w:b/>
          <w:sz w:val="28"/>
          <w:szCs w:val="28"/>
        </w:rPr>
        <w:t>вательной  программы  основного</w:t>
      </w:r>
      <w:r w:rsidRPr="00936CA3">
        <w:rPr>
          <w:rFonts w:ascii="Times New Roman" w:hAnsi="Times New Roman" w:cs="Times New Roman"/>
          <w:b/>
          <w:sz w:val="28"/>
          <w:szCs w:val="28"/>
        </w:rPr>
        <w:t xml:space="preserve">  общего  образования </w:t>
      </w:r>
      <w:proofErr w:type="gramStart"/>
      <w:r w:rsidRPr="00936CA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36CA3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развития.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 xml:space="preserve">В основу разработки и реализации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323781" w:rsidRPr="00936CA3">
        <w:rPr>
          <w:rFonts w:ascii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sz w:val="28"/>
          <w:szCs w:val="28"/>
        </w:rPr>
        <w:t>заложены дифференцирова</w:t>
      </w:r>
      <w:r w:rsidRPr="00936CA3">
        <w:rPr>
          <w:rFonts w:ascii="Times New Roman" w:hAnsi="Times New Roman" w:cs="Times New Roman"/>
          <w:sz w:val="28"/>
          <w:szCs w:val="28"/>
        </w:rPr>
        <w:t>н</w:t>
      </w:r>
      <w:r w:rsidRPr="00936CA3">
        <w:rPr>
          <w:rFonts w:ascii="Times New Roman" w:hAnsi="Times New Roman" w:cs="Times New Roman"/>
          <w:sz w:val="28"/>
          <w:szCs w:val="28"/>
        </w:rPr>
        <w:t xml:space="preserve">ный и </w:t>
      </w:r>
      <w:proofErr w:type="spellStart"/>
      <w:r w:rsidRPr="00936CA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36CA3">
        <w:rPr>
          <w:rFonts w:ascii="Times New Roman" w:hAnsi="Times New Roman" w:cs="Times New Roman"/>
          <w:sz w:val="28"/>
          <w:szCs w:val="28"/>
        </w:rPr>
        <w:t xml:space="preserve"> подходы. Дифференцированный подход к разработке и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Pr="00936CA3">
        <w:rPr>
          <w:rFonts w:ascii="Times New Roman" w:hAnsi="Times New Roman" w:cs="Times New Roman"/>
          <w:sz w:val="28"/>
          <w:szCs w:val="28"/>
        </w:rPr>
        <w:t xml:space="preserve">  предполагает учет  их  особых образовательных потребностей, которые проявляются в неоднородности по возмо</w:t>
      </w:r>
      <w:r w:rsidRPr="00936CA3">
        <w:rPr>
          <w:rFonts w:ascii="Times New Roman" w:hAnsi="Times New Roman" w:cs="Times New Roman"/>
          <w:sz w:val="28"/>
          <w:szCs w:val="28"/>
        </w:rPr>
        <w:t>ж</w:t>
      </w:r>
      <w:r w:rsidRPr="00936CA3">
        <w:rPr>
          <w:rFonts w:ascii="Times New Roman" w:hAnsi="Times New Roman" w:cs="Times New Roman"/>
          <w:sz w:val="28"/>
          <w:szCs w:val="28"/>
        </w:rPr>
        <w:t xml:space="preserve">ностям освоения содержания образования. </w:t>
      </w:r>
      <w:proofErr w:type="gramStart"/>
      <w:r w:rsidRPr="00936CA3">
        <w:rPr>
          <w:rFonts w:ascii="Times New Roman" w:hAnsi="Times New Roman" w:cs="Times New Roman"/>
          <w:sz w:val="28"/>
          <w:szCs w:val="28"/>
        </w:rPr>
        <w:t>Применение дифференцированного подхода</w:t>
      </w:r>
      <w:r w:rsidR="002E25A2" w:rsidRPr="00936CA3">
        <w:rPr>
          <w:rFonts w:ascii="Times New Roman" w:hAnsi="Times New Roman" w:cs="Times New Roman"/>
          <w:sz w:val="28"/>
          <w:szCs w:val="28"/>
        </w:rPr>
        <w:t xml:space="preserve"> к созданию и реализации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адаптированная для детей с ЗПР</w:t>
      </w:r>
      <w:r w:rsidRPr="00936CA3">
        <w:rPr>
          <w:rFonts w:ascii="Times New Roman" w:hAnsi="Times New Roman" w:cs="Times New Roman"/>
          <w:sz w:val="28"/>
          <w:szCs w:val="28"/>
        </w:rPr>
        <w:t xml:space="preserve">  обеспечивает  разнообразие  содержания,</w:t>
      </w:r>
      <w:r w:rsidR="00811CEB">
        <w:rPr>
          <w:rFonts w:ascii="Times New Roman" w:hAnsi="Times New Roman" w:cs="Times New Roman"/>
          <w:sz w:val="28"/>
          <w:szCs w:val="28"/>
        </w:rPr>
        <w:t xml:space="preserve">  предоставляя обучающимся </w:t>
      </w:r>
      <w:r w:rsidRPr="00936CA3">
        <w:rPr>
          <w:rFonts w:ascii="Times New Roman" w:hAnsi="Times New Roman" w:cs="Times New Roman"/>
          <w:sz w:val="28"/>
          <w:szCs w:val="28"/>
        </w:rPr>
        <w:t xml:space="preserve"> во</w:t>
      </w:r>
      <w:r w:rsidRPr="00936CA3">
        <w:rPr>
          <w:rFonts w:ascii="Times New Roman" w:hAnsi="Times New Roman" w:cs="Times New Roman"/>
          <w:sz w:val="28"/>
          <w:szCs w:val="28"/>
        </w:rPr>
        <w:t>з</w:t>
      </w:r>
      <w:r w:rsidRPr="00936CA3">
        <w:rPr>
          <w:rFonts w:ascii="Times New Roman" w:hAnsi="Times New Roman" w:cs="Times New Roman"/>
          <w:sz w:val="28"/>
          <w:szCs w:val="28"/>
        </w:rPr>
        <w:t>можность реализовать индивидуальный потенциал развития.</w:t>
      </w:r>
      <w:proofErr w:type="gramEnd"/>
    </w:p>
    <w:p w:rsidR="00C77790" w:rsidRPr="0048207C" w:rsidRDefault="00C77790" w:rsidP="008B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6CA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36CA3">
        <w:rPr>
          <w:rFonts w:ascii="Times New Roman" w:hAnsi="Times New Roman" w:cs="Times New Roman"/>
          <w:sz w:val="28"/>
          <w:szCs w:val="28"/>
        </w:rPr>
        <w:t xml:space="preserve"> подход основывается на теоретических положениях отечественной  психологической  науки,  ра</w:t>
      </w:r>
      <w:r w:rsidRPr="00936CA3">
        <w:rPr>
          <w:rFonts w:ascii="Times New Roman" w:hAnsi="Times New Roman" w:cs="Times New Roman"/>
          <w:sz w:val="28"/>
          <w:szCs w:val="28"/>
        </w:rPr>
        <w:t>с</w:t>
      </w:r>
      <w:r w:rsidRPr="00936CA3">
        <w:rPr>
          <w:rFonts w:ascii="Times New Roman" w:hAnsi="Times New Roman" w:cs="Times New Roman"/>
          <w:sz w:val="28"/>
          <w:szCs w:val="28"/>
        </w:rPr>
        <w:t>крывающих  основные закономерности процесса обучения и воспитания обучающихся, структуру образовательной де</w:t>
      </w:r>
      <w:r w:rsidRPr="00936CA3">
        <w:rPr>
          <w:rFonts w:ascii="Times New Roman" w:hAnsi="Times New Roman" w:cs="Times New Roman"/>
          <w:sz w:val="28"/>
          <w:szCs w:val="28"/>
        </w:rPr>
        <w:t>я</w:t>
      </w:r>
      <w:r w:rsidRPr="00936CA3">
        <w:rPr>
          <w:rFonts w:ascii="Times New Roman" w:hAnsi="Times New Roman" w:cs="Times New Roman"/>
          <w:sz w:val="28"/>
          <w:szCs w:val="28"/>
        </w:rPr>
        <w:t xml:space="preserve">тельности с учетом общих закономерностей развития детей с нормальным и нарушенным развитием. </w:t>
      </w:r>
      <w:proofErr w:type="spellStart"/>
      <w:r w:rsidRPr="00936CA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36CA3">
        <w:rPr>
          <w:rFonts w:ascii="Times New Roman" w:hAnsi="Times New Roman" w:cs="Times New Roman"/>
          <w:sz w:val="28"/>
          <w:szCs w:val="28"/>
        </w:rPr>
        <w:t xml:space="preserve"> подход в образовании строится на признании того, что развитие лич</w:t>
      </w:r>
      <w:r w:rsidR="00E205CA" w:rsidRPr="00936CA3">
        <w:rPr>
          <w:rFonts w:ascii="Times New Roman" w:hAnsi="Times New Roman" w:cs="Times New Roman"/>
          <w:sz w:val="28"/>
          <w:szCs w:val="28"/>
        </w:rPr>
        <w:t>ности обучающихся с ЗПР средне</w:t>
      </w:r>
      <w:r w:rsidR="002E25A2" w:rsidRPr="00936CA3">
        <w:rPr>
          <w:rFonts w:ascii="Times New Roman" w:hAnsi="Times New Roman" w:cs="Times New Roman"/>
          <w:sz w:val="28"/>
          <w:szCs w:val="28"/>
        </w:rPr>
        <w:t>го</w:t>
      </w:r>
      <w:r w:rsidRPr="00936CA3">
        <w:rPr>
          <w:rFonts w:ascii="Times New Roman" w:hAnsi="Times New Roman" w:cs="Times New Roman"/>
          <w:sz w:val="28"/>
          <w:szCs w:val="28"/>
        </w:rPr>
        <w:t xml:space="preserve"> школьного во</w:t>
      </w:r>
      <w:r w:rsidRPr="00936CA3">
        <w:rPr>
          <w:rFonts w:ascii="Times New Roman" w:hAnsi="Times New Roman" w:cs="Times New Roman"/>
          <w:sz w:val="28"/>
          <w:szCs w:val="28"/>
        </w:rPr>
        <w:t>з</w:t>
      </w:r>
      <w:r w:rsidRPr="00936CA3">
        <w:rPr>
          <w:rFonts w:ascii="Times New Roman" w:hAnsi="Times New Roman" w:cs="Times New Roman"/>
          <w:sz w:val="28"/>
          <w:szCs w:val="28"/>
        </w:rPr>
        <w:t xml:space="preserve">раста определяется характером организации доступной им </w:t>
      </w:r>
      <w:r w:rsidRPr="0048207C">
        <w:rPr>
          <w:rFonts w:ascii="Times New Roman" w:hAnsi="Times New Roman" w:cs="Times New Roman"/>
          <w:sz w:val="28"/>
          <w:szCs w:val="28"/>
        </w:rPr>
        <w:t>деятельности (предметн</w:t>
      </w:r>
      <w:proofErr w:type="gramStart"/>
      <w:r w:rsidRPr="0048207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8207C">
        <w:rPr>
          <w:rFonts w:ascii="Times New Roman" w:hAnsi="Times New Roman" w:cs="Times New Roman"/>
          <w:sz w:val="28"/>
          <w:szCs w:val="28"/>
        </w:rPr>
        <w:t xml:space="preserve"> практической и учебной).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 xml:space="preserve">Основным средством реализации </w:t>
      </w:r>
      <w:proofErr w:type="spellStart"/>
      <w:r w:rsidRPr="00936CA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36CA3">
        <w:rPr>
          <w:rFonts w:ascii="Times New Roman" w:hAnsi="Times New Roman" w:cs="Times New Roman"/>
          <w:sz w:val="28"/>
          <w:szCs w:val="28"/>
        </w:rPr>
        <w:t xml:space="preserve"> подхода в образовании является обучение как процесс организации п</w:t>
      </w:r>
      <w:r w:rsidRPr="00936CA3">
        <w:rPr>
          <w:rFonts w:ascii="Times New Roman" w:hAnsi="Times New Roman" w:cs="Times New Roman"/>
          <w:sz w:val="28"/>
          <w:szCs w:val="28"/>
        </w:rPr>
        <w:t>о</w:t>
      </w:r>
      <w:r w:rsidRPr="00936CA3">
        <w:rPr>
          <w:rFonts w:ascii="Times New Roman" w:hAnsi="Times New Roman" w:cs="Times New Roman"/>
          <w:sz w:val="28"/>
          <w:szCs w:val="28"/>
        </w:rPr>
        <w:t>знавательной и предметн</w:t>
      </w:r>
      <w:proofErr w:type="gramStart"/>
      <w:r w:rsidRPr="00936CA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36CA3">
        <w:rPr>
          <w:rFonts w:ascii="Times New Roman" w:hAnsi="Times New Roman" w:cs="Times New Roman"/>
          <w:sz w:val="28"/>
          <w:szCs w:val="28"/>
        </w:rPr>
        <w:t xml:space="preserve"> практической деятельности обучающихся, обеспечивающий овладение ими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содержанием образования.</w:t>
      </w:r>
    </w:p>
    <w:p w:rsidR="00C77790" w:rsidRPr="00936CA3" w:rsidRDefault="002E25A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lastRenderedPageBreak/>
        <w:t xml:space="preserve">В контексте разработки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адаптированная для детей с ЗПР</w:t>
      </w:r>
      <w:r w:rsidR="00323781" w:rsidRPr="00936CA3">
        <w:rPr>
          <w:rFonts w:ascii="Times New Roman" w:hAnsi="Times New Roman" w:cs="Times New Roman"/>
          <w:sz w:val="28"/>
          <w:szCs w:val="28"/>
        </w:rPr>
        <w:t xml:space="preserve"> </w:t>
      </w:r>
      <w:r w:rsidR="00C77790" w:rsidRPr="00936CA3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="00C77790" w:rsidRPr="00936CA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C77790" w:rsidRPr="00936CA3">
        <w:rPr>
          <w:rFonts w:ascii="Times New Roman" w:hAnsi="Times New Roman" w:cs="Times New Roman"/>
          <w:sz w:val="28"/>
          <w:szCs w:val="28"/>
        </w:rPr>
        <w:t xml:space="preserve"> подхода обесп</w:t>
      </w:r>
      <w:r w:rsidR="00C77790" w:rsidRPr="00936CA3">
        <w:rPr>
          <w:rFonts w:ascii="Times New Roman" w:hAnsi="Times New Roman" w:cs="Times New Roman"/>
          <w:sz w:val="28"/>
          <w:szCs w:val="28"/>
        </w:rPr>
        <w:t>е</w:t>
      </w:r>
      <w:r w:rsidR="00C77790" w:rsidRPr="00936CA3">
        <w:rPr>
          <w:rFonts w:ascii="Times New Roman" w:hAnsi="Times New Roman" w:cs="Times New Roman"/>
          <w:sz w:val="28"/>
          <w:szCs w:val="28"/>
        </w:rPr>
        <w:t>чивает: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•  придание  результатам  образования  социально  и  личностно значимого характера;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 xml:space="preserve">•  прочное усвоение </w:t>
      </w:r>
      <w:proofErr w:type="gramStart"/>
      <w:r w:rsidRPr="00936CA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36CA3">
        <w:rPr>
          <w:rFonts w:ascii="Times New Roman" w:hAnsi="Times New Roman" w:cs="Times New Roman"/>
          <w:sz w:val="28"/>
          <w:szCs w:val="28"/>
        </w:rPr>
        <w:t xml:space="preserve"> знаний и опыта разнообразной деятельности и поведения, возможность их самосто</w:t>
      </w:r>
      <w:r w:rsidRPr="00936CA3">
        <w:rPr>
          <w:rFonts w:ascii="Times New Roman" w:hAnsi="Times New Roman" w:cs="Times New Roman"/>
          <w:sz w:val="28"/>
          <w:szCs w:val="28"/>
        </w:rPr>
        <w:t>я</w:t>
      </w:r>
      <w:r w:rsidRPr="00936CA3">
        <w:rPr>
          <w:rFonts w:ascii="Times New Roman" w:hAnsi="Times New Roman" w:cs="Times New Roman"/>
          <w:sz w:val="28"/>
          <w:szCs w:val="28"/>
        </w:rPr>
        <w:t>тельного продвижения в изучаемых образовательных областях;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•  существенное повышение мотивации и интереса к учению, приобретению нового опыта деятельности и поведения;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•  обеспечение условий для общекультурного и личностного развития на  основе  формирования  универсальных  учебных  действий,  которые обеспечивают не только успешное усвоение ими системы научных знаний, умений и навыков (акад</w:t>
      </w:r>
      <w:r w:rsidRPr="00936CA3">
        <w:rPr>
          <w:rFonts w:ascii="Times New Roman" w:hAnsi="Times New Roman" w:cs="Times New Roman"/>
          <w:sz w:val="28"/>
          <w:szCs w:val="28"/>
        </w:rPr>
        <w:t>е</w:t>
      </w:r>
      <w:r w:rsidRPr="00936CA3">
        <w:rPr>
          <w:rFonts w:ascii="Times New Roman" w:hAnsi="Times New Roman" w:cs="Times New Roman"/>
          <w:sz w:val="28"/>
          <w:szCs w:val="28"/>
        </w:rPr>
        <w:t>мических результатов), позволяющих продолжить образование  на  следующей  ступени,  но  и  жизненной  компетенции, составляющей основу социальной успешности.</w:t>
      </w:r>
    </w:p>
    <w:p w:rsidR="00C77790" w:rsidRPr="00936CA3" w:rsidRDefault="002E25A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 xml:space="preserve">В основу формирования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323781" w:rsidRPr="00936CA3">
        <w:rPr>
          <w:rFonts w:ascii="Times New Roman" w:hAnsi="Times New Roman" w:cs="Times New Roman"/>
          <w:sz w:val="28"/>
          <w:szCs w:val="28"/>
        </w:rPr>
        <w:t xml:space="preserve"> </w:t>
      </w:r>
      <w:r w:rsidR="00C77790" w:rsidRPr="00936CA3">
        <w:rPr>
          <w:rFonts w:ascii="Times New Roman" w:hAnsi="Times New Roman" w:cs="Times New Roman"/>
          <w:sz w:val="28"/>
          <w:szCs w:val="28"/>
        </w:rPr>
        <w:t>положены  следующие принципы: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•  принципы государственной политики РФ в области образования (гуманистический  характер  образования,  единство  образовательного пространства на территории Российской Федерации,  светский характер образования,  общедоступность  образования,  адаптивность  системы образования к уровням и особенностям разв</w:t>
      </w:r>
      <w:r w:rsidR="002E25A2" w:rsidRPr="00936CA3">
        <w:rPr>
          <w:rFonts w:ascii="Times New Roman" w:hAnsi="Times New Roman" w:cs="Times New Roman"/>
          <w:sz w:val="28"/>
          <w:szCs w:val="28"/>
        </w:rPr>
        <w:t xml:space="preserve">ития и подготовки обучающихся и </w:t>
      </w:r>
      <w:r w:rsidRPr="00936CA3">
        <w:rPr>
          <w:rFonts w:ascii="Times New Roman" w:hAnsi="Times New Roman" w:cs="Times New Roman"/>
          <w:sz w:val="28"/>
          <w:szCs w:val="28"/>
        </w:rPr>
        <w:t>во</w:t>
      </w:r>
      <w:r w:rsidRPr="00936CA3">
        <w:rPr>
          <w:rFonts w:ascii="Times New Roman" w:hAnsi="Times New Roman" w:cs="Times New Roman"/>
          <w:sz w:val="28"/>
          <w:szCs w:val="28"/>
        </w:rPr>
        <w:t>с</w:t>
      </w:r>
      <w:r w:rsidRPr="00936CA3">
        <w:rPr>
          <w:rFonts w:ascii="Times New Roman" w:hAnsi="Times New Roman" w:cs="Times New Roman"/>
          <w:sz w:val="28"/>
          <w:szCs w:val="28"/>
        </w:rPr>
        <w:t>питанников и др.);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•  принцип учета типологических и индивидуальных образовательных потребностей обучающихся;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•  принцип коррекционной направленности образовательного процесса;</w:t>
      </w:r>
    </w:p>
    <w:p w:rsidR="00C77790" w:rsidRPr="00936CA3" w:rsidRDefault="0048207C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C77790" w:rsidRPr="00936CA3">
        <w:rPr>
          <w:rFonts w:ascii="Times New Roman" w:hAnsi="Times New Roman" w:cs="Times New Roman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</w:t>
      </w:r>
      <w:r w:rsidR="00C77790" w:rsidRPr="00936CA3">
        <w:rPr>
          <w:rFonts w:ascii="Times New Roman" w:hAnsi="Times New Roman" w:cs="Times New Roman"/>
          <w:sz w:val="28"/>
          <w:szCs w:val="28"/>
        </w:rPr>
        <w:t>ю</w:t>
      </w:r>
      <w:r w:rsidR="00C77790" w:rsidRPr="00936CA3">
        <w:rPr>
          <w:rFonts w:ascii="Times New Roman" w:hAnsi="Times New Roman" w:cs="Times New Roman"/>
          <w:sz w:val="28"/>
          <w:szCs w:val="28"/>
        </w:rPr>
        <w:t>щегося и расширение его «зоны ближайшего развития» с учетом особых образовательных потребностей;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•  онтогенетический принцип;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•  принцип преемственности, предполагающий при</w:t>
      </w:r>
      <w:r w:rsidR="002E25A2" w:rsidRPr="00936CA3">
        <w:rPr>
          <w:rFonts w:ascii="Times New Roman" w:hAnsi="Times New Roman" w:cs="Times New Roman"/>
          <w:sz w:val="28"/>
          <w:szCs w:val="28"/>
        </w:rPr>
        <w:t xml:space="preserve"> проектировании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адаптированная для детей с ЗПР</w:t>
      </w:r>
      <w:r w:rsidR="002E25A2" w:rsidRPr="00936CA3">
        <w:rPr>
          <w:rFonts w:ascii="Times New Roman" w:hAnsi="Times New Roman" w:cs="Times New Roman"/>
          <w:sz w:val="28"/>
          <w:szCs w:val="28"/>
        </w:rPr>
        <w:t xml:space="preserve"> о</w:t>
      </w:r>
      <w:r w:rsidR="002E25A2" w:rsidRPr="00936CA3">
        <w:rPr>
          <w:rFonts w:ascii="Times New Roman" w:hAnsi="Times New Roman" w:cs="Times New Roman"/>
          <w:sz w:val="28"/>
          <w:szCs w:val="28"/>
        </w:rPr>
        <w:t>с</w:t>
      </w:r>
      <w:r w:rsidR="002E25A2" w:rsidRPr="00936CA3">
        <w:rPr>
          <w:rFonts w:ascii="Times New Roman" w:hAnsi="Times New Roman" w:cs="Times New Roman"/>
          <w:sz w:val="28"/>
          <w:szCs w:val="28"/>
        </w:rPr>
        <w:t xml:space="preserve">новного </w:t>
      </w:r>
      <w:r w:rsidRPr="00936CA3">
        <w:rPr>
          <w:rFonts w:ascii="Times New Roman" w:hAnsi="Times New Roman" w:cs="Times New Roman"/>
          <w:sz w:val="28"/>
          <w:szCs w:val="28"/>
        </w:rPr>
        <w:t>общего образования ори</w:t>
      </w:r>
      <w:r w:rsidR="002E25A2" w:rsidRPr="00936CA3">
        <w:rPr>
          <w:rFonts w:ascii="Times New Roman" w:hAnsi="Times New Roman" w:cs="Times New Roman"/>
          <w:sz w:val="28"/>
          <w:szCs w:val="28"/>
        </w:rPr>
        <w:t>ентировку на программу начального</w:t>
      </w:r>
      <w:r w:rsidRPr="00936CA3">
        <w:rPr>
          <w:rFonts w:ascii="Times New Roman" w:hAnsi="Times New Roman" w:cs="Times New Roman"/>
          <w:sz w:val="28"/>
          <w:szCs w:val="28"/>
        </w:rPr>
        <w:t xml:space="preserve"> общего образования, что обеспечивает непреры</w:t>
      </w:r>
      <w:r w:rsidRPr="00936CA3">
        <w:rPr>
          <w:rFonts w:ascii="Times New Roman" w:hAnsi="Times New Roman" w:cs="Times New Roman"/>
          <w:sz w:val="28"/>
          <w:szCs w:val="28"/>
        </w:rPr>
        <w:t>в</w:t>
      </w:r>
      <w:r w:rsidRPr="00936CA3">
        <w:rPr>
          <w:rFonts w:ascii="Times New Roman" w:hAnsi="Times New Roman" w:cs="Times New Roman"/>
          <w:sz w:val="28"/>
          <w:szCs w:val="28"/>
        </w:rPr>
        <w:t>ность образования обучаю</w:t>
      </w:r>
      <w:r w:rsidR="002E25A2" w:rsidRPr="00936CA3">
        <w:rPr>
          <w:rFonts w:ascii="Times New Roman" w:hAnsi="Times New Roman" w:cs="Times New Roman"/>
          <w:sz w:val="28"/>
          <w:szCs w:val="28"/>
        </w:rPr>
        <w:t xml:space="preserve">щихся с </w:t>
      </w:r>
      <w:r w:rsidRPr="00936CA3">
        <w:rPr>
          <w:rFonts w:ascii="Times New Roman" w:hAnsi="Times New Roman" w:cs="Times New Roman"/>
          <w:sz w:val="28"/>
          <w:szCs w:val="28"/>
        </w:rPr>
        <w:t>задержкой психического развития;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•  принцип направленности на формирование деятельности, обеспечивает возможность овладения обучающимися с з</w:t>
      </w:r>
      <w:r w:rsidRPr="00936CA3">
        <w:rPr>
          <w:rFonts w:ascii="Times New Roman" w:hAnsi="Times New Roman" w:cs="Times New Roman"/>
          <w:sz w:val="28"/>
          <w:szCs w:val="28"/>
        </w:rPr>
        <w:t>а</w:t>
      </w:r>
      <w:r w:rsidRPr="00936CA3">
        <w:rPr>
          <w:rFonts w:ascii="Times New Roman" w:hAnsi="Times New Roman" w:cs="Times New Roman"/>
          <w:sz w:val="28"/>
          <w:szCs w:val="28"/>
        </w:rPr>
        <w:t>держкой психического развития всеми видами доступной им предметно-практической деятельности, спосо</w:t>
      </w:r>
      <w:r w:rsidR="002E25A2" w:rsidRPr="00936CA3">
        <w:rPr>
          <w:rFonts w:ascii="Times New Roman" w:hAnsi="Times New Roman" w:cs="Times New Roman"/>
          <w:sz w:val="28"/>
          <w:szCs w:val="28"/>
        </w:rPr>
        <w:t xml:space="preserve">бами </w:t>
      </w:r>
      <w:r w:rsidRPr="00936CA3">
        <w:rPr>
          <w:rFonts w:ascii="Times New Roman" w:hAnsi="Times New Roman" w:cs="Times New Roman"/>
          <w:sz w:val="28"/>
          <w:szCs w:val="28"/>
        </w:rPr>
        <w:t>и при</w:t>
      </w:r>
      <w:r w:rsidRPr="00936CA3">
        <w:rPr>
          <w:rFonts w:ascii="Times New Roman" w:hAnsi="Times New Roman" w:cs="Times New Roman"/>
          <w:sz w:val="28"/>
          <w:szCs w:val="28"/>
        </w:rPr>
        <w:t>е</w:t>
      </w:r>
      <w:r w:rsidRPr="00936CA3">
        <w:rPr>
          <w:rFonts w:ascii="Times New Roman" w:hAnsi="Times New Roman" w:cs="Times New Roman"/>
          <w:sz w:val="28"/>
          <w:szCs w:val="28"/>
        </w:rPr>
        <w:t>мами познавательной и учебной деятельности, коммуникативной деятельности и нормативным поведением;</w:t>
      </w:r>
    </w:p>
    <w:p w:rsidR="00C77790" w:rsidRPr="00936CA3" w:rsidRDefault="00C77790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•  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562E0E" w:rsidRDefault="00C77790" w:rsidP="00E92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lastRenderedPageBreak/>
        <w:t>•  принцип сотрудничества с семьей.</w:t>
      </w:r>
    </w:p>
    <w:p w:rsidR="00422DC4" w:rsidRDefault="00422DC4" w:rsidP="00E92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DC4" w:rsidRPr="00E929EC" w:rsidRDefault="00422DC4" w:rsidP="00E92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454" w:rsidRDefault="00516454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454" w:rsidRDefault="00516454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81" w:rsidRDefault="00323781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2E6" w:rsidRPr="00936CA3" w:rsidRDefault="005A72E6" w:rsidP="005A7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CA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6CA3">
        <w:rPr>
          <w:rFonts w:ascii="Times New Roman" w:hAnsi="Times New Roman" w:cs="Times New Roman"/>
          <w:b/>
          <w:sz w:val="28"/>
          <w:szCs w:val="28"/>
        </w:rPr>
        <w:t>. Целевой раздел</w:t>
      </w:r>
    </w:p>
    <w:p w:rsidR="002E25A2" w:rsidRPr="00936CA3" w:rsidRDefault="002E25A2" w:rsidP="007A54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72E6" w:rsidRPr="00936CA3" w:rsidRDefault="005A72E6" w:rsidP="008B1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1.1. Пояснительная записка</w:t>
      </w:r>
    </w:p>
    <w:p w:rsidR="002E25A2" w:rsidRPr="00C57FA7" w:rsidRDefault="002E25A2" w:rsidP="008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FA7">
        <w:rPr>
          <w:rFonts w:ascii="Times New Roman" w:eastAsia="Calibri" w:hAnsi="Times New Roman" w:cs="Times New Roman"/>
          <w:sz w:val="28"/>
          <w:szCs w:val="28"/>
        </w:rPr>
        <w:lastRenderedPageBreak/>
        <w:t>Адаптированная основная общеобразовательная программа</w:t>
      </w:r>
      <w:r w:rsidR="00C639C3" w:rsidRPr="00C57FA7">
        <w:rPr>
          <w:rFonts w:ascii="Times New Roman" w:eastAsia="Calibri" w:hAnsi="Times New Roman" w:cs="Times New Roman"/>
          <w:sz w:val="28"/>
          <w:szCs w:val="28"/>
        </w:rPr>
        <w:t xml:space="preserve"> основного </w:t>
      </w:r>
      <w:r w:rsidRPr="00C57FA7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 обучающихся с задер</w:t>
      </w:r>
      <w:r w:rsidRPr="00C57FA7">
        <w:rPr>
          <w:rFonts w:ascii="Times New Roman" w:eastAsia="Calibri" w:hAnsi="Times New Roman" w:cs="Times New Roman"/>
          <w:sz w:val="28"/>
          <w:szCs w:val="28"/>
        </w:rPr>
        <w:t>ж</w:t>
      </w:r>
      <w:r w:rsidRPr="00C57FA7">
        <w:rPr>
          <w:rFonts w:ascii="Times New Roman" w:eastAsia="Calibri" w:hAnsi="Times New Roman" w:cs="Times New Roman"/>
          <w:sz w:val="28"/>
          <w:szCs w:val="28"/>
        </w:rPr>
        <w:t>кой психического развития – это образовательная программа, адаптированная для обучения этой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FA2618" w:rsidRPr="00C57FA7" w:rsidRDefault="002E25A2" w:rsidP="00FA26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57FA7">
        <w:rPr>
          <w:rFonts w:ascii="Times New Roman" w:eastAsia="Calibri" w:hAnsi="Times New Roman" w:cs="Times New Roman"/>
          <w:sz w:val="28"/>
          <w:szCs w:val="28"/>
        </w:rPr>
        <w:t>Нормативно-правовую базу разработки адаптированной основной общеобразовательной  программы</w:t>
      </w:r>
      <w:r w:rsidR="00C639C3" w:rsidRPr="00C57FA7">
        <w:rPr>
          <w:rFonts w:ascii="Times New Roman" w:eastAsia="Calibri" w:hAnsi="Times New Roman" w:cs="Times New Roman"/>
          <w:sz w:val="28"/>
          <w:szCs w:val="28"/>
        </w:rPr>
        <w:t xml:space="preserve"> основного </w:t>
      </w:r>
      <w:r w:rsidRPr="00C57FA7">
        <w:rPr>
          <w:rFonts w:ascii="Times New Roman" w:eastAsia="Calibri" w:hAnsi="Times New Roman" w:cs="Times New Roman"/>
          <w:sz w:val="28"/>
          <w:szCs w:val="28"/>
        </w:rPr>
        <w:t xml:space="preserve">общего образования (далее – Программа) </w:t>
      </w:r>
      <w:r w:rsidR="00040FD5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Муниципального бюджетного общеобразовательного учреждения средней общеобразовательной школы№5 имени Юрия Усачёва Муниципального бразования «город Донецк»</w:t>
      </w:r>
      <w:r w:rsidR="00562E0E" w:rsidRPr="00C57F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736D98" w:rsidRPr="00C57FA7">
        <w:rPr>
          <w:rFonts w:ascii="Times New Roman" w:eastAsia="Times New Roman" w:hAnsi="Times New Roman" w:cs="Times New Roman"/>
          <w:noProof/>
          <w:sz w:val="28"/>
          <w:szCs w:val="28"/>
        </w:rPr>
        <w:t>составляют:</w:t>
      </w:r>
    </w:p>
    <w:p w:rsidR="002E25A2" w:rsidRPr="00C57FA7" w:rsidRDefault="002E25A2" w:rsidP="005F2FC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 «Об образовании в Российской Федерации» № 273- ФЗ от 29 декабря 2012 г. ФЗ (в ред. Фед</w:t>
      </w: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ральных законов от 07.05.2013 N99-ФЗ, от 23.07.2013 N 203-ФЗ); </w:t>
      </w:r>
    </w:p>
    <w:p w:rsidR="002E25A2" w:rsidRPr="00C57FA7" w:rsidRDefault="002E25A2" w:rsidP="005F2FC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>Приказ Министерства образования и науки РФ от 30 августа 2013 г. N 1015 г. Москва "Об утверждении порядка о</w:t>
      </w: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>ганизации и осуществления образовательной деятельности по основным общеобразовательным программам - обр</w:t>
      </w: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зовательным программам начального общего, основного общего и среднего общего образования"; </w:t>
      </w:r>
    </w:p>
    <w:p w:rsidR="00EE34C3" w:rsidRPr="00C57FA7" w:rsidRDefault="00B345D5" w:rsidP="005F2FC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>Приказ Министерства образования и науки РФ от 05 марта 2004 г. №1089 «Об утверждении федерального комп</w:t>
      </w: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>нента государственных образовательных стандартов начального общего, основного общего и среднег</w:t>
      </w:r>
      <w:r w:rsidR="0048207C"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>о (полного) общего образования»</w:t>
      </w:r>
      <w:r w:rsidR="00562E0E"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 изменениями и дополнениями)</w:t>
      </w:r>
      <w:r w:rsidR="00BF72A8"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C57FA7" w:rsidRPr="00C57FA7" w:rsidRDefault="00C57FA7" w:rsidP="005F2FCC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C57FA7">
        <w:rPr>
          <w:color w:val="auto"/>
          <w:sz w:val="28"/>
          <w:szCs w:val="28"/>
        </w:rPr>
        <w:t>Федеральный государственный образовательный стандарт основного общего образования, утвержден</w:t>
      </w:r>
      <w:r w:rsidR="00D66D37">
        <w:rPr>
          <w:color w:val="auto"/>
          <w:sz w:val="28"/>
          <w:szCs w:val="28"/>
        </w:rPr>
        <w:t>н</w:t>
      </w:r>
      <w:r w:rsidRPr="00C57FA7">
        <w:rPr>
          <w:color w:val="auto"/>
          <w:sz w:val="28"/>
          <w:szCs w:val="28"/>
        </w:rPr>
        <w:t xml:space="preserve">ый приказом </w:t>
      </w:r>
      <w:proofErr w:type="spellStart"/>
      <w:r w:rsidRPr="00C57FA7">
        <w:rPr>
          <w:color w:val="auto"/>
          <w:sz w:val="28"/>
          <w:szCs w:val="28"/>
        </w:rPr>
        <w:t>Минобрнауки</w:t>
      </w:r>
      <w:proofErr w:type="spellEnd"/>
      <w:r w:rsidRPr="00C57FA7">
        <w:rPr>
          <w:color w:val="auto"/>
          <w:sz w:val="28"/>
          <w:szCs w:val="28"/>
        </w:rPr>
        <w:t xml:space="preserve"> России от 17.12.2010 г. № 1897, с изменениями приказ </w:t>
      </w:r>
      <w:r w:rsidRPr="00C57FA7">
        <w:rPr>
          <w:bCs/>
          <w:color w:val="auto"/>
          <w:sz w:val="28"/>
          <w:szCs w:val="28"/>
        </w:rPr>
        <w:t>от 31.12.2015г. № 1577</w:t>
      </w:r>
      <w:r w:rsidRPr="00C57FA7">
        <w:rPr>
          <w:color w:val="auto"/>
          <w:sz w:val="28"/>
          <w:szCs w:val="28"/>
        </w:rPr>
        <w:t>«О внесении изменений в федеральный государственный образовательный стандарт основного общего образования, утвержденный прик</w:t>
      </w:r>
      <w:r w:rsidRPr="00C57FA7">
        <w:rPr>
          <w:color w:val="auto"/>
          <w:sz w:val="28"/>
          <w:szCs w:val="28"/>
        </w:rPr>
        <w:t>а</w:t>
      </w:r>
      <w:r w:rsidRPr="00C57FA7">
        <w:rPr>
          <w:color w:val="auto"/>
          <w:sz w:val="28"/>
          <w:szCs w:val="28"/>
        </w:rPr>
        <w:t xml:space="preserve">зом </w:t>
      </w:r>
      <w:proofErr w:type="spellStart"/>
      <w:r w:rsidRPr="00C57FA7">
        <w:rPr>
          <w:color w:val="auto"/>
          <w:sz w:val="28"/>
          <w:szCs w:val="28"/>
        </w:rPr>
        <w:t>Минобрнауки</w:t>
      </w:r>
      <w:proofErr w:type="spellEnd"/>
      <w:r w:rsidRPr="00C57FA7">
        <w:rPr>
          <w:color w:val="auto"/>
          <w:sz w:val="28"/>
          <w:szCs w:val="28"/>
        </w:rPr>
        <w:t xml:space="preserve"> Российской Федерации от 17 декабря 2010г. № 1897»; </w:t>
      </w:r>
    </w:p>
    <w:p w:rsidR="00983978" w:rsidRPr="00C57FA7" w:rsidRDefault="00983978" w:rsidP="005F2FCC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C57FA7">
        <w:rPr>
          <w:color w:val="auto"/>
          <w:sz w:val="28"/>
          <w:szCs w:val="28"/>
        </w:rPr>
        <w:t xml:space="preserve">Примерная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заседания от 8 апреля 2015 г. №1/15); </w:t>
      </w:r>
    </w:p>
    <w:p w:rsidR="00983978" w:rsidRDefault="00983978" w:rsidP="005F2FC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FA7">
        <w:rPr>
          <w:rFonts w:ascii="Times New Roman" w:hAnsi="Times New Roman" w:cs="Times New Roman"/>
          <w:sz w:val="28"/>
          <w:szCs w:val="28"/>
        </w:rPr>
        <w:t>СанПиН 2.4.2.3286-15  «Санитарно-эпидемиологические требования к условиям и организации обучения и воспит</w:t>
      </w:r>
      <w:r w:rsidRPr="00C57FA7">
        <w:rPr>
          <w:rFonts w:ascii="Times New Roman" w:hAnsi="Times New Roman" w:cs="Times New Roman"/>
          <w:sz w:val="28"/>
          <w:szCs w:val="28"/>
        </w:rPr>
        <w:t>а</w:t>
      </w:r>
      <w:r w:rsidRPr="00C57FA7">
        <w:rPr>
          <w:rFonts w:ascii="Times New Roman" w:hAnsi="Times New Roman" w:cs="Times New Roman"/>
          <w:sz w:val="28"/>
          <w:szCs w:val="28"/>
        </w:rPr>
        <w:t>ния в организациях, осуществляющих образовательную деятельность по адаптированным основным общеобразов</w:t>
      </w:r>
      <w:r w:rsidRPr="00C57FA7">
        <w:rPr>
          <w:rFonts w:ascii="Times New Roman" w:hAnsi="Times New Roman" w:cs="Times New Roman"/>
          <w:sz w:val="28"/>
          <w:szCs w:val="28"/>
        </w:rPr>
        <w:t>а</w:t>
      </w:r>
      <w:r w:rsidRPr="00C57FA7">
        <w:rPr>
          <w:rFonts w:ascii="Times New Roman" w:hAnsi="Times New Roman" w:cs="Times New Roman"/>
          <w:sz w:val="28"/>
          <w:szCs w:val="28"/>
        </w:rPr>
        <w:t>тельным программам для обучающихся с ограниченными возможностями здоровья», утвержденные постановлен</w:t>
      </w:r>
      <w:r w:rsidRPr="00C57FA7">
        <w:rPr>
          <w:rFonts w:ascii="Times New Roman" w:hAnsi="Times New Roman" w:cs="Times New Roman"/>
          <w:sz w:val="28"/>
          <w:szCs w:val="28"/>
        </w:rPr>
        <w:t>и</w:t>
      </w:r>
      <w:r w:rsidRPr="00C57FA7">
        <w:rPr>
          <w:rFonts w:ascii="Times New Roman" w:hAnsi="Times New Roman" w:cs="Times New Roman"/>
          <w:sz w:val="28"/>
          <w:szCs w:val="28"/>
        </w:rPr>
        <w:t>ем Главного государственного санитарного врача Российской Федерации от 10 июля 2015 года № 26;</w:t>
      </w:r>
      <w:proofErr w:type="gramEnd"/>
    </w:p>
    <w:p w:rsidR="00FB300C" w:rsidRPr="00FB300C" w:rsidRDefault="00FB300C" w:rsidP="005F2FC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0C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29 мая 2015 г. N 996-р г. Москва  «Стратегия развития  во</w:t>
      </w:r>
      <w:r w:rsidRPr="00FB300C">
        <w:rPr>
          <w:rFonts w:ascii="Times New Roman" w:hAnsi="Times New Roman" w:cs="Times New Roman"/>
          <w:sz w:val="28"/>
          <w:szCs w:val="28"/>
        </w:rPr>
        <w:t>с</w:t>
      </w:r>
      <w:r w:rsidRPr="00FB300C">
        <w:rPr>
          <w:rFonts w:ascii="Times New Roman" w:hAnsi="Times New Roman" w:cs="Times New Roman"/>
          <w:sz w:val="28"/>
          <w:szCs w:val="28"/>
        </w:rPr>
        <w:t>питания в Российской Федерации на период до 2025 года»;</w:t>
      </w:r>
    </w:p>
    <w:p w:rsidR="002E25A2" w:rsidRPr="00C57FA7" w:rsidRDefault="002E25A2" w:rsidP="005F2FC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7FA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орган</w:t>
      </w:r>
      <w:r w:rsidR="00FB300C">
        <w:rPr>
          <w:rFonts w:ascii="Times New Roman" w:eastAsia="Calibri" w:hAnsi="Times New Roman" w:cs="Times New Roman"/>
          <w:color w:val="000000"/>
          <w:sz w:val="28"/>
          <w:szCs w:val="28"/>
        </w:rPr>
        <w:t>изациях, на текущий учебный год;</w:t>
      </w:r>
    </w:p>
    <w:p w:rsidR="002E25A2" w:rsidRPr="00C57FA7" w:rsidRDefault="002E25A2" w:rsidP="005F2FC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FA7">
        <w:rPr>
          <w:rFonts w:ascii="Times New Roman" w:eastAsia="Calibri" w:hAnsi="Times New Roman" w:cs="Times New Roman"/>
          <w:sz w:val="28"/>
          <w:szCs w:val="28"/>
        </w:rPr>
        <w:t>Ус</w:t>
      </w:r>
      <w:r w:rsidR="0048207C" w:rsidRPr="00C57FA7">
        <w:rPr>
          <w:rFonts w:ascii="Times New Roman" w:eastAsia="Calibri" w:hAnsi="Times New Roman" w:cs="Times New Roman"/>
          <w:sz w:val="28"/>
          <w:szCs w:val="28"/>
        </w:rPr>
        <w:t>тав образовательной организации</w:t>
      </w:r>
      <w:r w:rsidR="006631D4" w:rsidRPr="00C57F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46A8" w:rsidRDefault="00AD3A81" w:rsidP="001446A8">
      <w:pPr>
        <w:shd w:val="clear" w:color="auto" w:fill="FFFFFF"/>
        <w:spacing w:before="43" w:after="0" w:line="240" w:lineRule="auto"/>
        <w:ind w:firstLine="71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1446A8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Цель реализации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адаптированная для детей с ЗПР</w:t>
      </w:r>
      <w:r w:rsidR="00323781" w:rsidRPr="001446A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2E25A2" w:rsidRPr="001446A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— обеспечение </w:t>
      </w:r>
      <w:proofErr w:type="gramStart"/>
      <w:r w:rsidR="002E25A2" w:rsidRPr="001446A8">
        <w:rPr>
          <w:rFonts w:ascii="Times New Roman" w:eastAsia="Calibri" w:hAnsi="Times New Roman" w:cs="Times New Roman"/>
          <w:spacing w:val="-2"/>
          <w:sz w:val="28"/>
          <w:szCs w:val="28"/>
        </w:rPr>
        <w:t>выполнения требова</w:t>
      </w:r>
      <w:r w:rsidR="002B51B6" w:rsidRPr="001446A8">
        <w:rPr>
          <w:rFonts w:ascii="Times New Roman" w:eastAsia="Calibri" w:hAnsi="Times New Roman" w:cs="Times New Roman"/>
          <w:spacing w:val="-2"/>
          <w:sz w:val="28"/>
          <w:szCs w:val="28"/>
        </w:rPr>
        <w:t>ний фед</w:t>
      </w:r>
      <w:r w:rsidR="002B51B6" w:rsidRPr="001446A8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="002B51B6" w:rsidRPr="001446A8">
        <w:rPr>
          <w:rFonts w:ascii="Times New Roman" w:eastAsia="Calibri" w:hAnsi="Times New Roman" w:cs="Times New Roman"/>
          <w:spacing w:val="-2"/>
          <w:sz w:val="28"/>
          <w:szCs w:val="28"/>
        </w:rPr>
        <w:t>рального компонента государственного образовательного стандарта основного общего образования</w:t>
      </w:r>
      <w:proofErr w:type="gramEnd"/>
      <w:r w:rsidR="001446A8" w:rsidRPr="001446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обучающимися  п</w:t>
      </w:r>
      <w:r w:rsidR="001446A8" w:rsidRPr="001446A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446A8" w:rsidRPr="001446A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="002E25A2" w:rsidRPr="001446A8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2E25A2" w:rsidRPr="001446A8" w:rsidRDefault="002E25A2" w:rsidP="001446A8">
      <w:pPr>
        <w:shd w:val="clear" w:color="auto" w:fill="FFFFFF"/>
        <w:spacing w:before="43"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446A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Достижение  поставленной  цели  предусматривает решение следующих </w:t>
      </w:r>
      <w:r w:rsidRPr="001446A8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основных задач:</w:t>
      </w:r>
    </w:p>
    <w:p w:rsidR="001446A8" w:rsidRDefault="002E25A2" w:rsidP="001446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• формирование общей культуры, обеспечивающей разностороннее развитие  личности  </w:t>
      </w:r>
      <w:proofErr w:type="gramStart"/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с  ЗПР  (нра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ственное,  эстетическое, социально-личностное, интеллектуальное, физическое) в соответствии с принятыми в семье и о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б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ществе нравственными и социокультурными ценностями;</w:t>
      </w:r>
    </w:p>
    <w:p w:rsidR="002E25A2" w:rsidRPr="00936CA3" w:rsidRDefault="001446A8" w:rsidP="001446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•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овладение учебной деятельностью сохранение и укрепление здоровья </w:t>
      </w:r>
      <w:proofErr w:type="gramStart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обучающихся</w:t>
      </w:r>
      <w:proofErr w:type="gramEnd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:rsidR="002E25A2" w:rsidRPr="00936CA3" w:rsidRDefault="002E25A2" w:rsidP="001446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• достижение  планируемых</w:t>
      </w:r>
      <w:r w:rsidR="002B51B6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результатов  освоения 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323781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с учетом их особых образовательных потребностей, а также индивидуальных особенностей и возможностей;</w:t>
      </w:r>
    </w:p>
    <w:p w:rsidR="002E25A2" w:rsidRPr="00936CA3" w:rsidRDefault="002E25A2" w:rsidP="001446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• обеспечение </w:t>
      </w:r>
      <w:r w:rsidR="002B51B6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доступности получения основного 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общего образования;</w:t>
      </w:r>
    </w:p>
    <w:p w:rsidR="002E25A2" w:rsidRPr="00936CA3" w:rsidRDefault="002E25A2" w:rsidP="001446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• обеспечение преемственности начального общего и основного общего образования;</w:t>
      </w:r>
    </w:p>
    <w:p w:rsidR="002E25A2" w:rsidRPr="00936CA3" w:rsidRDefault="002E25A2" w:rsidP="001446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• использование  в  образовательном  процессе  современных образовательных технологий </w:t>
      </w:r>
      <w:proofErr w:type="spellStart"/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деятельностного</w:t>
      </w:r>
      <w:proofErr w:type="spellEnd"/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типа;</w:t>
      </w:r>
    </w:p>
    <w:p w:rsidR="002E25A2" w:rsidRPr="00936CA3" w:rsidRDefault="002E25A2" w:rsidP="008B1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• выявление и развитие возможностей и </w:t>
      </w:r>
      <w:proofErr w:type="gramStart"/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способностей</w:t>
      </w:r>
      <w:proofErr w:type="gramEnd"/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обучающихся с ЗПР, через организацию их общественно п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лезной деятельности, проведения спортивно–оздоровительной работы, организацию художественного творчества  с испол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ь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зованием </w:t>
      </w:r>
      <w:r w:rsidR="00E205CA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системы  секций и кружков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, проведении спортивных, творческих  соревнований;</w:t>
      </w:r>
    </w:p>
    <w:p w:rsidR="002E25A2" w:rsidRPr="00936CA3" w:rsidRDefault="002E25A2" w:rsidP="008B1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•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внутришкольной</w:t>
      </w:r>
      <w:proofErr w:type="spellEnd"/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социальной среды.</w:t>
      </w:r>
    </w:p>
    <w:p w:rsidR="00A11F25" w:rsidRPr="00936CA3" w:rsidRDefault="00A11F25" w:rsidP="008B1030">
      <w:pPr>
        <w:keepNext/>
        <w:keepLines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bookmark3"/>
      <w:r w:rsidRPr="00936CA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АООП </w:t>
      </w:r>
      <w:r w:rsidR="000A43B9" w:rsidRPr="00936CA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ОО </w:t>
      </w:r>
      <w:proofErr w:type="gramStart"/>
      <w:r w:rsidRPr="00936CA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сформирована</w:t>
      </w:r>
      <w:proofErr w:type="gramEnd"/>
      <w:r w:rsidRPr="00936CA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с учетом  </w:t>
      </w: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психолого-педагогических особенностей </w:t>
      </w:r>
      <w:proofErr w:type="spellStart"/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развитиядетей</w:t>
      </w:r>
      <w:proofErr w:type="spellEnd"/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</w:t>
      </w:r>
      <w:r w:rsidRPr="00936CA3">
        <w:rPr>
          <w:rFonts w:ascii="Times New Roman" w:eastAsia="Times New Roman" w:hAnsi="Times New Roman" w:cs="Times New Roman"/>
          <w:b/>
          <w:sz w:val="28"/>
          <w:szCs w:val="28"/>
        </w:rPr>
        <w:t>—</w:t>
      </w: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15 лет, св</w:t>
      </w: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занных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bookmarkEnd w:id="1"/>
    </w:p>
    <w:p w:rsidR="00A11F25" w:rsidRPr="00936CA3" w:rsidRDefault="00A11F25" w:rsidP="008B1030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с переходом от учебных действий, </w:t>
      </w:r>
      <w:proofErr w:type="spellStart"/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характерныхдля</w:t>
      </w:r>
      <w:proofErr w:type="spellEnd"/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начальной школы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овладению этой учебной деятельностью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на ступени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</w:t>
      </w:r>
      <w:r w:rsidRPr="00936CA3">
        <w:rPr>
          <w:rFonts w:ascii="Times New Roman" w:eastAsia="Times New Roman" w:hAnsi="Times New Roman" w:cs="Arial"/>
          <w:sz w:val="28"/>
          <w:szCs w:val="28"/>
        </w:rPr>
        <w:t>о</w:t>
      </w:r>
      <w:r w:rsidRPr="00936CA3">
        <w:rPr>
          <w:rFonts w:ascii="Times New Roman" w:eastAsia="Times New Roman" w:hAnsi="Times New Roman" w:cs="Arial"/>
          <w:sz w:val="28"/>
          <w:szCs w:val="28"/>
        </w:rPr>
        <w:lastRenderedPageBreak/>
        <w:t>вания, к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новой внутренней позиции обучающегося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— направленности на</w:t>
      </w:r>
      <w:proofErr w:type="gramEnd"/>
      <w:r w:rsidRPr="00936CA3">
        <w:rPr>
          <w:rFonts w:ascii="Times New Roman" w:eastAsia="Times New Roman" w:hAnsi="Times New Roman" w:cs="Arial"/>
          <w:sz w:val="28"/>
          <w:szCs w:val="28"/>
        </w:rPr>
        <w:t xml:space="preserve"> самостоятельный познавательный поиск, пост</w:t>
      </w:r>
      <w:r w:rsidRPr="00936CA3">
        <w:rPr>
          <w:rFonts w:ascii="Times New Roman" w:eastAsia="Times New Roman" w:hAnsi="Times New Roman" w:cs="Arial"/>
          <w:sz w:val="28"/>
          <w:szCs w:val="28"/>
        </w:rPr>
        <w:t>а</w:t>
      </w:r>
      <w:r w:rsidRPr="00936CA3">
        <w:rPr>
          <w:rFonts w:ascii="Times New Roman" w:eastAsia="Times New Roman" w:hAnsi="Times New Roman" w:cs="Arial"/>
          <w:sz w:val="28"/>
          <w:szCs w:val="28"/>
        </w:rPr>
        <w:t>новку учебных целей, освоение и самостоятельное осуществление контрольных и оценочных действий, инициативу в о</w:t>
      </w:r>
      <w:r w:rsidRPr="00936CA3">
        <w:rPr>
          <w:rFonts w:ascii="Times New Roman" w:eastAsia="Times New Roman" w:hAnsi="Times New Roman" w:cs="Arial"/>
          <w:sz w:val="28"/>
          <w:szCs w:val="28"/>
        </w:rPr>
        <w:t>р</w:t>
      </w:r>
      <w:r w:rsidRPr="00936CA3">
        <w:rPr>
          <w:rFonts w:ascii="Times New Roman" w:eastAsia="Times New Roman" w:hAnsi="Times New Roman" w:cs="Arial"/>
          <w:sz w:val="28"/>
          <w:szCs w:val="28"/>
        </w:rPr>
        <w:t>ганизации учебного сотрудничества;</w:t>
      </w:r>
    </w:p>
    <w:p w:rsidR="00A11F25" w:rsidRPr="00936CA3" w:rsidRDefault="00A11F25" w:rsidP="008B1030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- с осуществлением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качественного преобразования учебных действий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моделирования, контроля и оценки и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перехода</w:t>
      </w:r>
      <w:r w:rsidR="00D66D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Arial"/>
          <w:sz w:val="28"/>
          <w:szCs w:val="28"/>
        </w:rPr>
        <w:t>от самостоятельной постановки обучающимися новых учебных задач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 развитию способности проектирования собственной учебной деятельности и построению жизненных планов</w:t>
      </w:r>
      <w:r w:rsidR="00D66D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во временной перспективе</w:t>
      </w:r>
      <w:r w:rsidRPr="00936CA3">
        <w:rPr>
          <w:rFonts w:ascii="Times New Roman" w:eastAsia="Times New Roman" w:hAnsi="Times New Roman" w:cs="Arial"/>
          <w:sz w:val="28"/>
          <w:szCs w:val="28"/>
        </w:rPr>
        <w:t>;</w:t>
      </w:r>
      <w:proofErr w:type="gramEnd"/>
    </w:p>
    <w:p w:rsidR="00A11F25" w:rsidRPr="00936CA3" w:rsidRDefault="00A11F25" w:rsidP="008B1030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- с формированием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у обучающегося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научного типа мышления,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ориентирующего на общекультурные образцы, нормы, эт</w:t>
      </w:r>
      <w:r w:rsidRPr="00936CA3">
        <w:rPr>
          <w:rFonts w:ascii="Times New Roman" w:eastAsia="Times New Roman" w:hAnsi="Times New Roman" w:cs="Arial"/>
          <w:sz w:val="28"/>
          <w:szCs w:val="28"/>
        </w:rPr>
        <w:t>а</w:t>
      </w:r>
      <w:r w:rsidRPr="00936CA3">
        <w:rPr>
          <w:rFonts w:ascii="Times New Roman" w:eastAsia="Times New Roman" w:hAnsi="Times New Roman" w:cs="Arial"/>
          <w:sz w:val="28"/>
          <w:szCs w:val="28"/>
        </w:rPr>
        <w:t>лоны и закономерности взаимодействия с окружающим миром;</w:t>
      </w:r>
    </w:p>
    <w:p w:rsidR="00A11F25" w:rsidRPr="00936CA3" w:rsidRDefault="00A11F25" w:rsidP="008B1030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- с овладением коммуникативными средствами и способами организации кооперации и сотрудничества</w:t>
      </w:r>
      <w:r w:rsidRPr="00936CA3">
        <w:rPr>
          <w:rFonts w:ascii="Times New Roman" w:eastAsia="Times New Roman" w:hAnsi="Times New Roman" w:cs="Arial"/>
          <w:sz w:val="28"/>
          <w:szCs w:val="28"/>
        </w:rPr>
        <w:t>; развитием уче</w:t>
      </w:r>
      <w:r w:rsidRPr="00936CA3">
        <w:rPr>
          <w:rFonts w:ascii="Times New Roman" w:eastAsia="Times New Roman" w:hAnsi="Times New Roman" w:cs="Arial"/>
          <w:sz w:val="28"/>
          <w:szCs w:val="28"/>
        </w:rPr>
        <w:t>б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ного сотрудничества, реализуемого в </w:t>
      </w:r>
      <w:proofErr w:type="gramStart"/>
      <w:r w:rsidRPr="00936CA3">
        <w:rPr>
          <w:rFonts w:ascii="Times New Roman" w:eastAsia="Times New Roman" w:hAnsi="Times New Roman" w:cs="Arial"/>
          <w:sz w:val="28"/>
          <w:szCs w:val="28"/>
        </w:rPr>
        <w:t>отношениях</w:t>
      </w:r>
      <w:proofErr w:type="gramEnd"/>
      <w:r w:rsidRPr="00936CA3">
        <w:rPr>
          <w:rFonts w:ascii="Times New Roman" w:eastAsia="Times New Roman" w:hAnsi="Times New Roman" w:cs="Arial"/>
          <w:sz w:val="28"/>
          <w:szCs w:val="28"/>
        </w:rPr>
        <w:t xml:space="preserve"> обучающихся с учителем и сверстниками.</w:t>
      </w:r>
    </w:p>
    <w:p w:rsidR="002E25A2" w:rsidRPr="00936CA3" w:rsidRDefault="00A11F25" w:rsidP="008B1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С  учетом</w:t>
      </w:r>
      <w:r w:rsidR="00D66D3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особых образовательных потребностей</w:t>
      </w:r>
      <w:r w:rsidR="002E25A2" w:rsidRPr="00936CA3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обучающихся с ЗПР.</w:t>
      </w:r>
    </w:p>
    <w:p w:rsidR="002E25A2" w:rsidRPr="00936CA3" w:rsidRDefault="002E25A2" w:rsidP="008B1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</w:t>
      </w:r>
    </w:p>
    <w:p w:rsidR="002E25A2" w:rsidRPr="00936CA3" w:rsidRDefault="002E25A2" w:rsidP="008B1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К общим потребностям относятся:</w:t>
      </w:r>
    </w:p>
    <w:p w:rsidR="002E25A2" w:rsidRPr="00936CA3" w:rsidRDefault="00A11F25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2E25A2" w:rsidRPr="00936CA3" w:rsidRDefault="00A11F25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- получение  основного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общего  образования  в 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2E25A2" w:rsidRPr="00936CA3" w:rsidRDefault="00A11F25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2E25A2" w:rsidRPr="00936CA3" w:rsidRDefault="00A11F25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психологическое сопровождение, оптимизирующее взаимодействие ребенка с педагогами и соучениками;</w:t>
      </w:r>
    </w:p>
    <w:p w:rsidR="002E25A2" w:rsidRPr="00936CA3" w:rsidRDefault="00A11F25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психологическое  сопровождение,  направленное  на  установление взаимодействия семьи и образовательной организации;</w:t>
      </w:r>
    </w:p>
    <w:p w:rsidR="002E25A2" w:rsidRPr="00936CA3" w:rsidRDefault="00A11F25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2E25A2" w:rsidRPr="00936CA3" w:rsidRDefault="002E25A2" w:rsidP="008B1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Для обуча</w:t>
      </w:r>
      <w:r w:rsidR="00823E04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ющихся с ЗПР, осваивающих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, характерны следующие специфические образовательные потребности:</w:t>
      </w:r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обеспечение особой пространственной и временной организации образовательной среды с учетом функционального с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стояния центральной нервной  системы  (ЦНС)  и  </w:t>
      </w:r>
      <w:proofErr w:type="spellStart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нейродинамики</w:t>
      </w:r>
      <w:proofErr w:type="spellEnd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психических  процессов обучающихся с ЗПР (быстрой истощаемости, низкой работоспособности, пониженного общего тонуса и др.);</w:t>
      </w:r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гибкое  варьирование  организации  процесса  обучения  путем расширения/сокращения  содержания  отдельных  пре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д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метных  областей, изменения количества учебных часов и использования соответствующих методик и технологий;</w:t>
      </w:r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упрощение системы учебно-познавательных задач, решаемых в процессе образования;</w:t>
      </w:r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proofErr w:type="gramStart"/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организация процесса обучения с учетом специфики усвоения знаний, умений</w:t>
      </w:r>
      <w:r w:rsidR="0048207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навыков обучающимися с ЗПР («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пошаг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наглядно-действенный характер содержания образования;</w:t>
      </w:r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обеспечение  непрерывного  </w:t>
      </w:r>
      <w:proofErr w:type="gramStart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контроля  за</w:t>
      </w:r>
      <w:proofErr w:type="gramEnd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становлением  учебно</w:t>
      </w:r>
      <w:r w:rsidR="00BF72A8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познавательной деятельности обучающегося, продолж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ющегося до достижения уровня, позволяющего справляться с учебными заданиями самостоятельно;</w:t>
      </w:r>
    </w:p>
    <w:p w:rsidR="00823E04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постоянная  помощь  в  осмыслении  и  расширении  контекста усваиваемых знаний, в закреплении и совершенствовании освоенных умений;</w:t>
      </w:r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специальное обучение «переносу» сформированных знаний и умений в новые ситуации взаимодействия с действительн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стью;</w:t>
      </w:r>
    </w:p>
    <w:p w:rsidR="00823E04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необходимость постоянной актуализации знаний, умений и одобряемых обществом норм поведения;</w:t>
      </w:r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постоянное стимулирование познавательной активности, побуждение интереса к себе, окружающему предметному и с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циальному миру;</w:t>
      </w:r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использование преимущественно позитивных сре</w:t>
      </w:r>
      <w:proofErr w:type="gramStart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дств ст</w:t>
      </w:r>
      <w:proofErr w:type="gramEnd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имуляции деятельности и поведения;</w:t>
      </w:r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специальная </w:t>
      </w:r>
      <w:proofErr w:type="spellStart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психокоррекционная</w:t>
      </w:r>
      <w:proofErr w:type="spellEnd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помощь, направленная на компенсацию  дефицитов  эмоционального  развития  и  фо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р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мирование осознанной </w:t>
      </w:r>
      <w:proofErr w:type="spellStart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саморегуляции</w:t>
      </w:r>
      <w:proofErr w:type="spellEnd"/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познавательной деятельности и поведения;</w:t>
      </w:r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альных контактов;</w:t>
      </w:r>
    </w:p>
    <w:p w:rsidR="002E25A2" w:rsidRPr="00936CA3" w:rsidRDefault="00823E04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обеспечение взаимодействия семьи и образовательного учреждения (организация сотрудничества с родителями, активиз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2E25A2"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ция ресурсов семьи для формирования социально активной позиции, нравственных и общекультурных ценностей).</w:t>
      </w:r>
    </w:p>
    <w:p w:rsidR="002E25A2" w:rsidRPr="00936CA3" w:rsidRDefault="002E25A2" w:rsidP="008B1030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Только  удовлетворяя  особые  образовательные  потребности обучающегося с ЗПР, можно открыть ему путь к получению качественного образования.</w:t>
      </w:r>
    </w:p>
    <w:p w:rsidR="002E25A2" w:rsidRPr="00936CA3" w:rsidRDefault="002E25A2" w:rsidP="008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 является документом, регламентирующим содержание и педагогические условия обеспечения образ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вательной деятельности, определяющим пути  достижения  требования федеральному компоненту</w:t>
      </w:r>
      <w:r w:rsidR="00D66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C36" w:rsidRPr="00936CA3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разова</w:t>
      </w:r>
      <w:r w:rsidR="00823E04" w:rsidRPr="00936CA3">
        <w:rPr>
          <w:rFonts w:ascii="Times New Roman" w:eastAsia="Times New Roman" w:hAnsi="Times New Roman" w:cs="Times New Roman"/>
          <w:sz w:val="28"/>
          <w:szCs w:val="28"/>
        </w:rPr>
        <w:t>тельного стандарта основного общего образования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25A2" w:rsidRPr="00936CA3" w:rsidRDefault="00823E04" w:rsidP="008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Нормативный срок освоения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323781" w:rsidRPr="0093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25A2" w:rsidRPr="00936CA3">
        <w:rPr>
          <w:rFonts w:ascii="Times New Roman" w:eastAsia="Calibri" w:hAnsi="Times New Roman" w:cs="Times New Roman"/>
          <w:sz w:val="28"/>
          <w:szCs w:val="28"/>
        </w:rPr>
        <w:t>состав</w:t>
      </w:r>
      <w:r w:rsidRPr="00936CA3">
        <w:rPr>
          <w:rFonts w:ascii="Times New Roman" w:eastAsia="Calibri" w:hAnsi="Times New Roman" w:cs="Times New Roman"/>
          <w:sz w:val="28"/>
          <w:szCs w:val="28"/>
        </w:rPr>
        <w:t>ляет 5 лет.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  В основной </w:t>
      </w:r>
      <w:r w:rsidR="002E25A2" w:rsidRPr="00936CA3">
        <w:rPr>
          <w:rFonts w:ascii="Times New Roman" w:eastAsia="Times New Roman" w:hAnsi="Times New Roman" w:cs="Times New Roman"/>
          <w:sz w:val="28"/>
          <w:szCs w:val="28"/>
        </w:rPr>
        <w:t xml:space="preserve">  шк</w:t>
      </w:r>
      <w:r w:rsidR="002E25A2"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E25A2" w:rsidRPr="00936CA3">
        <w:rPr>
          <w:rFonts w:ascii="Times New Roman" w:eastAsia="Times New Roman" w:hAnsi="Times New Roman" w:cs="Times New Roman"/>
          <w:sz w:val="28"/>
          <w:szCs w:val="28"/>
        </w:rPr>
        <w:t xml:space="preserve">ле реализуются учебные программы </w:t>
      </w:r>
      <w:r w:rsidR="005C1000" w:rsidRPr="005C1000">
        <w:rPr>
          <w:rFonts w:ascii="Times New Roman" w:eastAsia="Times New Roman" w:hAnsi="Times New Roman" w:cs="Times New Roman"/>
          <w:sz w:val="28"/>
          <w:szCs w:val="28"/>
        </w:rPr>
        <w:t xml:space="preserve">УМК </w:t>
      </w:r>
      <w:r w:rsidR="005715A8" w:rsidRPr="005C1000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учреждений</w:t>
      </w:r>
      <w:r w:rsidR="005715A8" w:rsidRPr="00936C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25A2" w:rsidRPr="00936CA3">
        <w:rPr>
          <w:rFonts w:ascii="Times New Roman" w:eastAsia="Times New Roman" w:hAnsi="Times New Roman" w:cs="Times New Roman"/>
          <w:sz w:val="28"/>
          <w:szCs w:val="28"/>
        </w:rPr>
        <w:t xml:space="preserve"> Обучение осуществляется в 1 смену. </w:t>
      </w:r>
      <w:r w:rsidR="00393684" w:rsidRPr="00936CA3">
        <w:rPr>
          <w:rFonts w:ascii="Times New Roman" w:eastAsia="Times New Roman" w:hAnsi="Times New Roman" w:cs="Times New Roman"/>
          <w:sz w:val="28"/>
          <w:szCs w:val="28"/>
        </w:rPr>
        <w:t>Для обучающихся 5-</w:t>
      </w:r>
      <w:r w:rsidR="00040FD5">
        <w:rPr>
          <w:rFonts w:ascii="Times New Roman" w:eastAsia="Times New Roman" w:hAnsi="Times New Roman" w:cs="Times New Roman"/>
          <w:sz w:val="28"/>
          <w:szCs w:val="28"/>
        </w:rPr>
        <w:t>9</w:t>
      </w:r>
      <w:r w:rsidR="00393684" w:rsidRPr="00936CA3">
        <w:rPr>
          <w:rFonts w:ascii="Times New Roman" w:eastAsia="Times New Roman" w:hAnsi="Times New Roman" w:cs="Times New Roman"/>
          <w:sz w:val="28"/>
          <w:szCs w:val="28"/>
        </w:rPr>
        <w:t xml:space="preserve"> классов </w:t>
      </w:r>
      <w:r w:rsidR="002E25A2" w:rsidRPr="00936CA3">
        <w:rPr>
          <w:rFonts w:ascii="Times New Roman" w:eastAsia="Times New Roman" w:hAnsi="Times New Roman" w:cs="Times New Roman"/>
          <w:sz w:val="28"/>
          <w:szCs w:val="28"/>
        </w:rPr>
        <w:t>Школа работает в режиме «полного дня».</w:t>
      </w:r>
    </w:p>
    <w:p w:rsidR="00240A83" w:rsidRPr="00936CA3" w:rsidRDefault="00240A83" w:rsidP="008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4F0B" w:rsidRPr="00936CA3" w:rsidRDefault="000F4F0B" w:rsidP="008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</w:rPr>
        <w:t xml:space="preserve">1.2.Планируемые результаты освоения </w:t>
      </w:r>
      <w:proofErr w:type="gramStart"/>
      <w:r w:rsidRPr="00936CA3">
        <w:rPr>
          <w:rFonts w:ascii="Times New Roman" w:eastAsia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936CA3">
        <w:rPr>
          <w:rFonts w:ascii="Times New Roman" w:eastAsia="Times New Roman" w:hAnsi="Times New Roman" w:cs="Times New Roman"/>
          <w:b/>
          <w:sz w:val="28"/>
          <w:szCs w:val="28"/>
        </w:rPr>
        <w:t xml:space="preserve"> ЗПР адаптированной основной программы</w:t>
      </w:r>
      <w:r w:rsidR="00240A83" w:rsidRPr="00936CA3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основного общего образования</w:t>
      </w:r>
    </w:p>
    <w:p w:rsidR="002E25A2" w:rsidRPr="00936CA3" w:rsidRDefault="002E25A2" w:rsidP="008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43B9" w:rsidRPr="00936CA3" w:rsidRDefault="000A43B9" w:rsidP="008B1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pacing w:val="-6"/>
          <w:sz w:val="28"/>
          <w:szCs w:val="28"/>
        </w:rPr>
        <w:t>Целью реализации Программы   являются обеспечение пла</w:t>
      </w:r>
      <w:r w:rsidRPr="00936CA3">
        <w:rPr>
          <w:rFonts w:ascii="Times New Roman" w:eastAsia="Calibri" w:hAnsi="Times New Roman" w:cs="Times New Roman"/>
          <w:spacing w:val="-6"/>
          <w:sz w:val="28"/>
          <w:szCs w:val="28"/>
        </w:rPr>
        <w:softHyphen/>
      </w:r>
      <w:r w:rsidRPr="00936C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нируемых результатов по достижению выпускниками </w:t>
      </w:r>
      <w:r w:rsidRPr="00936CA3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шк</w:t>
      </w:r>
      <w:r w:rsidRPr="00936CA3">
        <w:rPr>
          <w:rFonts w:ascii="Times New Roman" w:eastAsia="Calibri" w:hAnsi="Times New Roman" w:cs="Times New Roman"/>
          <w:spacing w:val="-7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лы целевых установок </w:t>
      </w:r>
      <w:r w:rsidRPr="00936CA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данной программы, овладение им знаниями, умениями, 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навыками и компетенциями, определяемыми личност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softHyphen/>
      </w:r>
      <w:r w:rsidRPr="00936CA3">
        <w:rPr>
          <w:rFonts w:ascii="Times New Roman" w:eastAsia="Calibri" w:hAnsi="Times New Roman" w:cs="Times New Roman"/>
          <w:spacing w:val="1"/>
          <w:sz w:val="28"/>
          <w:szCs w:val="28"/>
        </w:rPr>
        <w:t>ными, семейными, общественными, государственны</w:t>
      </w:r>
      <w:r w:rsidRPr="00936CA3">
        <w:rPr>
          <w:rFonts w:ascii="Times New Roman" w:eastAsia="Calibri" w:hAnsi="Times New Roman" w:cs="Times New Roman"/>
          <w:spacing w:val="1"/>
          <w:sz w:val="28"/>
          <w:szCs w:val="28"/>
        </w:rPr>
        <w:softHyphen/>
      </w:r>
      <w:r w:rsidRPr="00936CA3">
        <w:rPr>
          <w:rFonts w:ascii="Times New Roman" w:eastAsia="Calibri" w:hAnsi="Times New Roman" w:cs="Times New Roman"/>
          <w:spacing w:val="-3"/>
          <w:sz w:val="28"/>
          <w:szCs w:val="28"/>
        </w:rPr>
        <w:t>ми потребностями и возможностями обучающихся, индивид</w:t>
      </w:r>
      <w:r w:rsidRPr="00936CA3">
        <w:rPr>
          <w:rFonts w:ascii="Times New Roman" w:eastAsia="Calibri" w:hAnsi="Times New Roman" w:cs="Times New Roman"/>
          <w:spacing w:val="-3"/>
          <w:sz w:val="28"/>
          <w:szCs w:val="28"/>
        </w:rPr>
        <w:t>у</w:t>
      </w:r>
      <w:r w:rsidRPr="00936C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альными особенностями </w:t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развития и состоянием здоровья.</w:t>
      </w:r>
    </w:p>
    <w:p w:rsidR="000A43B9" w:rsidRPr="00936CA3" w:rsidRDefault="000A43B9" w:rsidP="008B1030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К числу планируемых результатов относятся: </w:t>
      </w:r>
    </w:p>
    <w:p w:rsidR="00D6625A" w:rsidRPr="00D6625A" w:rsidRDefault="000A43B9" w:rsidP="008B1030">
      <w:pPr>
        <w:pStyle w:val="Default"/>
        <w:jc w:val="both"/>
        <w:rPr>
          <w:color w:val="auto"/>
          <w:sz w:val="28"/>
          <w:szCs w:val="28"/>
        </w:rPr>
      </w:pPr>
      <w:r w:rsidRPr="00D6625A">
        <w:rPr>
          <w:color w:val="auto"/>
          <w:sz w:val="28"/>
          <w:szCs w:val="28"/>
        </w:rPr>
        <w:t xml:space="preserve">• </w:t>
      </w:r>
      <w:r w:rsidRPr="00D6625A">
        <w:rPr>
          <w:b/>
          <w:bCs/>
          <w:color w:val="auto"/>
          <w:sz w:val="28"/>
          <w:szCs w:val="28"/>
        </w:rPr>
        <w:t xml:space="preserve">личностные результаты </w:t>
      </w:r>
      <w:r w:rsidRPr="00D6625A">
        <w:rPr>
          <w:color w:val="auto"/>
          <w:sz w:val="28"/>
          <w:szCs w:val="28"/>
        </w:rPr>
        <w:t xml:space="preserve">— готовность и способность обучающихся к саморазвитию, </w:t>
      </w:r>
      <w:proofErr w:type="spellStart"/>
      <w:r w:rsidRPr="00D6625A">
        <w:rPr>
          <w:color w:val="auto"/>
          <w:sz w:val="28"/>
          <w:szCs w:val="28"/>
        </w:rPr>
        <w:t>сформированность</w:t>
      </w:r>
      <w:proofErr w:type="spellEnd"/>
      <w:r w:rsidRPr="00D6625A">
        <w:rPr>
          <w:color w:val="auto"/>
          <w:sz w:val="28"/>
          <w:szCs w:val="28"/>
        </w:rPr>
        <w:t xml:space="preserve"> мотивации к учению и познанию, ценностно-смысловые установки выпускников </w:t>
      </w:r>
      <w:r w:rsidR="005C1000" w:rsidRPr="00D6625A">
        <w:rPr>
          <w:color w:val="auto"/>
          <w:sz w:val="28"/>
          <w:szCs w:val="28"/>
        </w:rPr>
        <w:t xml:space="preserve">основной </w:t>
      </w:r>
      <w:r w:rsidRPr="00D6625A">
        <w:rPr>
          <w:color w:val="auto"/>
          <w:sz w:val="28"/>
          <w:szCs w:val="28"/>
        </w:rPr>
        <w:t xml:space="preserve">школы, отражающие их индивидуально-личностные позиции, социальные компетентности, личностные качества; </w:t>
      </w:r>
      <w:proofErr w:type="spellStart"/>
      <w:r w:rsidRPr="00D6625A">
        <w:rPr>
          <w:color w:val="auto"/>
          <w:sz w:val="28"/>
          <w:szCs w:val="28"/>
        </w:rPr>
        <w:t>сформированность</w:t>
      </w:r>
      <w:proofErr w:type="spellEnd"/>
      <w:r w:rsidRPr="00D6625A">
        <w:rPr>
          <w:color w:val="auto"/>
          <w:sz w:val="28"/>
          <w:szCs w:val="28"/>
        </w:rPr>
        <w:t xml:space="preserve"> основ российской, гражда</w:t>
      </w:r>
      <w:r w:rsidRPr="00D6625A">
        <w:rPr>
          <w:color w:val="auto"/>
          <w:sz w:val="28"/>
          <w:szCs w:val="28"/>
        </w:rPr>
        <w:t>н</w:t>
      </w:r>
      <w:r w:rsidRPr="00D6625A">
        <w:rPr>
          <w:color w:val="auto"/>
          <w:sz w:val="28"/>
          <w:szCs w:val="28"/>
        </w:rPr>
        <w:t>ской иден</w:t>
      </w:r>
      <w:r w:rsidR="00D6625A" w:rsidRPr="00D6625A">
        <w:rPr>
          <w:color w:val="auto"/>
          <w:sz w:val="28"/>
          <w:szCs w:val="28"/>
        </w:rPr>
        <w:t>тичности.</w:t>
      </w:r>
    </w:p>
    <w:p w:rsidR="000A43B9" w:rsidRPr="00936CA3" w:rsidRDefault="000A43B9" w:rsidP="008B1030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• </w:t>
      </w:r>
      <w:r w:rsidRPr="00936CA3">
        <w:rPr>
          <w:b/>
          <w:bCs/>
          <w:sz w:val="28"/>
          <w:szCs w:val="28"/>
        </w:rPr>
        <w:t xml:space="preserve">метапредметные результаты </w:t>
      </w:r>
      <w:r w:rsidRPr="00936CA3">
        <w:rPr>
          <w:sz w:val="28"/>
          <w:szCs w:val="28"/>
        </w:rPr>
        <w:t xml:space="preserve">— освоенные </w:t>
      </w:r>
      <w:proofErr w:type="gramStart"/>
      <w:r w:rsidRPr="00936CA3">
        <w:rPr>
          <w:sz w:val="28"/>
          <w:szCs w:val="28"/>
        </w:rPr>
        <w:t>обучающимися</w:t>
      </w:r>
      <w:proofErr w:type="gramEnd"/>
      <w:r w:rsidRPr="00936CA3">
        <w:rPr>
          <w:sz w:val="28"/>
          <w:szCs w:val="28"/>
        </w:rPr>
        <w:t xml:space="preserve"> универсальные учебные действия (познавательные, регул</w:t>
      </w:r>
      <w:r w:rsidRPr="00936CA3">
        <w:rPr>
          <w:sz w:val="28"/>
          <w:szCs w:val="28"/>
        </w:rPr>
        <w:t>я</w:t>
      </w:r>
      <w:r w:rsidRPr="00936CA3">
        <w:rPr>
          <w:sz w:val="28"/>
          <w:szCs w:val="28"/>
        </w:rPr>
        <w:t xml:space="preserve">тивные и коммуникативные); </w:t>
      </w:r>
    </w:p>
    <w:p w:rsidR="000A43B9" w:rsidRDefault="000A43B9" w:rsidP="008B1030">
      <w:pPr>
        <w:pStyle w:val="Default"/>
        <w:jc w:val="both"/>
        <w:rPr>
          <w:sz w:val="28"/>
          <w:szCs w:val="28"/>
        </w:rPr>
      </w:pPr>
      <w:proofErr w:type="gramStart"/>
      <w:r w:rsidRPr="00365BA5">
        <w:rPr>
          <w:color w:val="auto"/>
          <w:sz w:val="28"/>
          <w:szCs w:val="28"/>
        </w:rPr>
        <w:t xml:space="preserve">• </w:t>
      </w:r>
      <w:r w:rsidRPr="00365BA5">
        <w:rPr>
          <w:b/>
          <w:bCs/>
          <w:color w:val="auto"/>
          <w:sz w:val="28"/>
          <w:szCs w:val="28"/>
        </w:rPr>
        <w:t xml:space="preserve">предметные результаты </w:t>
      </w:r>
      <w:r w:rsidRPr="00365BA5">
        <w:rPr>
          <w:color w:val="auto"/>
          <w:sz w:val="28"/>
          <w:szCs w:val="28"/>
        </w:rPr>
        <w:t xml:space="preserve">— освоенный обучающимися в ходе изучения учебных предметов опыт специфической для каждой предметной области </w:t>
      </w:r>
      <w:r w:rsidRPr="00936CA3">
        <w:rPr>
          <w:sz w:val="28"/>
          <w:szCs w:val="28"/>
        </w:rPr>
        <w:t>деятельности по получению нового знания, его преобразованию и применению, а также с</w:t>
      </w:r>
      <w:r w:rsidRPr="00936CA3">
        <w:rPr>
          <w:sz w:val="28"/>
          <w:szCs w:val="28"/>
        </w:rPr>
        <w:t>и</w:t>
      </w:r>
      <w:r w:rsidRPr="00936CA3">
        <w:rPr>
          <w:sz w:val="28"/>
          <w:szCs w:val="28"/>
        </w:rPr>
        <w:t xml:space="preserve">стема основополагающих элементов научного знания, лежащая в основе современной научной картины мира. </w:t>
      </w:r>
      <w:proofErr w:type="gramEnd"/>
    </w:p>
    <w:p w:rsidR="00551566" w:rsidRDefault="00551566" w:rsidP="008B1030">
      <w:pPr>
        <w:pStyle w:val="Default"/>
        <w:jc w:val="both"/>
        <w:rPr>
          <w:sz w:val="28"/>
          <w:szCs w:val="28"/>
        </w:rPr>
      </w:pPr>
    </w:p>
    <w:p w:rsidR="00551566" w:rsidRPr="00551566" w:rsidRDefault="00551566" w:rsidP="00551566">
      <w:pPr>
        <w:widowControl w:val="0"/>
        <w:autoSpaceDE w:val="0"/>
        <w:autoSpaceDN w:val="0"/>
        <w:adjustRightInd w:val="0"/>
        <w:spacing w:after="0" w:line="360" w:lineRule="auto"/>
        <w:ind w:right="140" w:firstLine="72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551566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. </w:t>
      </w:r>
    </w:p>
    <w:p w:rsidR="00551566" w:rsidRPr="00090348" w:rsidRDefault="00551566" w:rsidP="00551566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090348">
        <w:rPr>
          <w:rFonts w:eastAsia="Times New Roman"/>
          <w:color w:val="auto"/>
          <w:sz w:val="28"/>
          <w:szCs w:val="28"/>
        </w:rPr>
        <w:t>В соответствии с системно-</w:t>
      </w:r>
      <w:proofErr w:type="spellStart"/>
      <w:r w:rsidRPr="00090348">
        <w:rPr>
          <w:rFonts w:eastAsia="Times New Roman"/>
          <w:color w:val="auto"/>
          <w:sz w:val="28"/>
          <w:szCs w:val="28"/>
        </w:rPr>
        <w:t>деятельностным</w:t>
      </w:r>
      <w:proofErr w:type="spellEnd"/>
      <w:r w:rsidRPr="00090348">
        <w:rPr>
          <w:rFonts w:eastAsia="Times New Roman"/>
          <w:color w:val="auto"/>
          <w:sz w:val="28"/>
          <w:szCs w:val="28"/>
        </w:rPr>
        <w:t xml:space="preserve"> подходом, составляющим методологическую основу требований ФКГОС ООО, содержание планируемых результатов описывает и характеризует обобщённые способы действий с уче</w:t>
      </w:r>
      <w:r w:rsidRPr="00090348">
        <w:rPr>
          <w:rFonts w:eastAsia="Times New Roman"/>
          <w:color w:val="auto"/>
          <w:sz w:val="28"/>
          <w:szCs w:val="28"/>
        </w:rPr>
        <w:t>б</w:t>
      </w:r>
      <w:r w:rsidRPr="00090348">
        <w:rPr>
          <w:rFonts w:eastAsia="Times New Roman"/>
          <w:color w:val="auto"/>
          <w:sz w:val="28"/>
          <w:szCs w:val="28"/>
        </w:rPr>
        <w:lastRenderedPageBreak/>
        <w:t>ным материалом</w:t>
      </w:r>
      <w:r w:rsidRPr="00090348">
        <w:rPr>
          <w:rFonts w:eastAsia="Times New Roman"/>
          <w:i/>
          <w:color w:val="auto"/>
          <w:sz w:val="28"/>
          <w:szCs w:val="28"/>
        </w:rPr>
        <w:t xml:space="preserve">, </w:t>
      </w:r>
      <w:r w:rsidRPr="00090348">
        <w:rPr>
          <w:rFonts w:eastAsia="Times New Roman"/>
          <w:color w:val="auto"/>
          <w:sz w:val="28"/>
          <w:szCs w:val="28"/>
        </w:rPr>
        <w:t>позволяющие учащимся успешно решать учебные и учебно-практические задачи, в том числе задачи, направленные на отработку теоретических моделей и понятий и задачи по возможности максимально приближенные к реальным жизненным ситуациям</w:t>
      </w:r>
      <w:proofErr w:type="gramEnd"/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BA5">
        <w:rPr>
          <w:rFonts w:ascii="Times New Roman" w:hAnsi="Times New Roman" w:cs="Times New Roman"/>
          <w:b/>
          <w:sz w:val="28"/>
          <w:szCs w:val="28"/>
        </w:rPr>
        <w:t xml:space="preserve">Личностные, метапредметные и предметные </w:t>
      </w:r>
      <w:r w:rsidRPr="00936CA3">
        <w:rPr>
          <w:rFonts w:ascii="Times New Roman" w:hAnsi="Times New Roman" w:cs="Times New Roman"/>
          <w:sz w:val="28"/>
          <w:szCs w:val="28"/>
        </w:rPr>
        <w:t>планируемые</w:t>
      </w:r>
      <w:r w:rsidR="00422DC4">
        <w:rPr>
          <w:rFonts w:ascii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sz w:val="28"/>
          <w:szCs w:val="28"/>
        </w:rPr>
        <w:t>результаты устанавливают и описывают следующие обобщённые классы</w:t>
      </w:r>
      <w:r w:rsidR="00422DC4">
        <w:rPr>
          <w:rFonts w:ascii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sz w:val="28"/>
          <w:szCs w:val="28"/>
        </w:rPr>
        <w:t>учебно-познавательных и учебно-практических задач, предъявляемых учащимся:</w:t>
      </w:r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 xml:space="preserve">1) </w:t>
      </w:r>
      <w:r w:rsidRPr="00936CA3">
        <w:rPr>
          <w:rFonts w:ascii="Times New Roman" w:hAnsi="Times New Roman" w:cs="Times New Roman"/>
          <w:i/>
          <w:sz w:val="28"/>
          <w:szCs w:val="28"/>
        </w:rPr>
        <w:t>учебно-познавательные задачи</w:t>
      </w:r>
      <w:r w:rsidRPr="00936CA3">
        <w:rPr>
          <w:rFonts w:ascii="Times New Roman" w:hAnsi="Times New Roman" w:cs="Times New Roman"/>
          <w:sz w:val="28"/>
          <w:szCs w:val="28"/>
        </w:rPr>
        <w:t>, направ</w:t>
      </w:r>
      <w:r w:rsidR="00365BA5">
        <w:rPr>
          <w:rFonts w:ascii="Times New Roman" w:hAnsi="Times New Roman" w:cs="Times New Roman"/>
          <w:sz w:val="28"/>
          <w:szCs w:val="28"/>
        </w:rPr>
        <w:t xml:space="preserve">ленные на формирование и оценку </w:t>
      </w:r>
      <w:r w:rsidRPr="00936CA3">
        <w:rPr>
          <w:rFonts w:ascii="Times New Roman" w:hAnsi="Times New Roman" w:cs="Times New Roman"/>
          <w:sz w:val="28"/>
          <w:szCs w:val="28"/>
        </w:rPr>
        <w:t xml:space="preserve">умений и навыков, способствующих </w:t>
      </w:r>
      <w:r w:rsidRPr="00936CA3">
        <w:rPr>
          <w:rFonts w:ascii="Times New Roman" w:hAnsi="Times New Roman" w:cs="Times New Roman"/>
          <w:bCs/>
          <w:sz w:val="28"/>
          <w:szCs w:val="28"/>
        </w:rPr>
        <w:t>осво</w:t>
      </w:r>
      <w:r w:rsidRPr="00936CA3">
        <w:rPr>
          <w:rFonts w:ascii="Times New Roman" w:hAnsi="Times New Roman" w:cs="Times New Roman"/>
          <w:bCs/>
          <w:sz w:val="28"/>
          <w:szCs w:val="28"/>
        </w:rPr>
        <w:t>е</w:t>
      </w:r>
      <w:r w:rsidRPr="00936CA3">
        <w:rPr>
          <w:rFonts w:ascii="Times New Roman" w:hAnsi="Times New Roman" w:cs="Times New Roman"/>
          <w:bCs/>
          <w:sz w:val="28"/>
          <w:szCs w:val="28"/>
        </w:rPr>
        <w:t>нию систематических знаний</w:t>
      </w:r>
      <w:r w:rsidRPr="00936CA3">
        <w:rPr>
          <w:rFonts w:ascii="Times New Roman" w:hAnsi="Times New Roman" w:cs="Times New Roman"/>
          <w:sz w:val="28"/>
          <w:szCs w:val="28"/>
        </w:rPr>
        <w:t>, в том</w:t>
      </w:r>
      <w:r w:rsidR="00422DC4">
        <w:rPr>
          <w:rFonts w:ascii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sz w:val="28"/>
          <w:szCs w:val="28"/>
        </w:rPr>
        <w:t>числе:</w:t>
      </w:r>
    </w:p>
    <w:p w:rsidR="006D6B82" w:rsidRPr="00936CA3" w:rsidRDefault="006D6B82" w:rsidP="005F2F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6CA3">
        <w:rPr>
          <w:rFonts w:ascii="Times New Roman" w:hAnsi="Times New Roman" w:cs="Times New Roman"/>
          <w:iCs/>
          <w:sz w:val="28"/>
          <w:szCs w:val="28"/>
        </w:rPr>
        <w:t>первичному ознакомлению, отработке и осознанию теоретических</w:t>
      </w:r>
      <w:r w:rsidR="00422DC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iCs/>
          <w:sz w:val="28"/>
          <w:szCs w:val="28"/>
        </w:rPr>
        <w:t xml:space="preserve">моделей и понятий </w:t>
      </w:r>
      <w:r w:rsidRPr="00936CA3">
        <w:rPr>
          <w:rFonts w:ascii="Times New Roman" w:hAnsi="Times New Roman" w:cs="Times New Roman"/>
          <w:sz w:val="28"/>
          <w:szCs w:val="28"/>
        </w:rPr>
        <w:t>(общенаучных и базовых для данной области знания)</w:t>
      </w:r>
      <w:proofErr w:type="gramStart"/>
      <w:r w:rsidRPr="00936CA3">
        <w:rPr>
          <w:rFonts w:ascii="Times New Roman" w:hAnsi="Times New Roman" w:cs="Times New Roman"/>
          <w:sz w:val="28"/>
          <w:szCs w:val="28"/>
        </w:rPr>
        <w:t>,</w:t>
      </w:r>
      <w:r w:rsidRPr="00936CA3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936CA3">
        <w:rPr>
          <w:rFonts w:ascii="Times New Roman" w:hAnsi="Times New Roman" w:cs="Times New Roman"/>
          <w:iCs/>
          <w:sz w:val="28"/>
          <w:szCs w:val="28"/>
        </w:rPr>
        <w:t>тандартных алгоритмов и процедур;</w:t>
      </w:r>
    </w:p>
    <w:p w:rsidR="006D6B82" w:rsidRPr="00936CA3" w:rsidRDefault="006D6B82" w:rsidP="005F2F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iCs/>
          <w:sz w:val="28"/>
          <w:szCs w:val="28"/>
        </w:rPr>
        <w:t xml:space="preserve">выявлению и осознанию сущности и особенностей </w:t>
      </w:r>
      <w:r w:rsidRPr="00936CA3">
        <w:rPr>
          <w:rFonts w:ascii="Times New Roman" w:hAnsi="Times New Roman" w:cs="Times New Roman"/>
          <w:sz w:val="28"/>
          <w:szCs w:val="28"/>
        </w:rPr>
        <w:t>изучаемых объектов,</w:t>
      </w:r>
      <w:r w:rsidR="00422DC4">
        <w:rPr>
          <w:rFonts w:ascii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sz w:val="28"/>
          <w:szCs w:val="28"/>
        </w:rPr>
        <w:t>процессов и явлений действительности (природных, социальных, культурных,</w:t>
      </w:r>
      <w:r w:rsidR="00422DC4">
        <w:rPr>
          <w:rFonts w:ascii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sz w:val="28"/>
          <w:szCs w:val="28"/>
        </w:rPr>
        <w:t xml:space="preserve">технических и др.) в соответствии с содержанием </w:t>
      </w:r>
      <w:proofErr w:type="gramStart"/>
      <w:r w:rsidRPr="00936CA3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936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CA3">
        <w:rPr>
          <w:rFonts w:ascii="Times New Roman" w:hAnsi="Times New Roman" w:cs="Times New Roman"/>
          <w:sz w:val="28"/>
          <w:szCs w:val="28"/>
        </w:rPr>
        <w:t>учебног</w:t>
      </w:r>
      <w:r w:rsidRPr="00936CA3">
        <w:rPr>
          <w:rFonts w:ascii="Times New Roman" w:hAnsi="Times New Roman" w:cs="Times New Roman"/>
          <w:sz w:val="28"/>
          <w:szCs w:val="28"/>
        </w:rPr>
        <w:t>о</w:t>
      </w:r>
      <w:r w:rsidRPr="00936CA3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936CA3">
        <w:rPr>
          <w:rFonts w:ascii="Times New Roman" w:hAnsi="Times New Roman" w:cs="Times New Roman"/>
          <w:sz w:val="28"/>
          <w:szCs w:val="28"/>
        </w:rPr>
        <w:t xml:space="preserve">, </w:t>
      </w:r>
      <w:r w:rsidRPr="00936CA3">
        <w:rPr>
          <w:rFonts w:ascii="Times New Roman" w:hAnsi="Times New Roman" w:cs="Times New Roman"/>
          <w:iCs/>
          <w:sz w:val="28"/>
          <w:szCs w:val="28"/>
        </w:rPr>
        <w:t xml:space="preserve">созданию и использованию моделей </w:t>
      </w:r>
      <w:r w:rsidRPr="00936CA3">
        <w:rPr>
          <w:rFonts w:ascii="Times New Roman" w:hAnsi="Times New Roman" w:cs="Times New Roman"/>
          <w:sz w:val="28"/>
          <w:szCs w:val="28"/>
        </w:rPr>
        <w:t>изучаемых объектов и процессов,</w:t>
      </w:r>
      <w:r w:rsidR="00422DC4">
        <w:rPr>
          <w:rFonts w:ascii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sz w:val="28"/>
          <w:szCs w:val="28"/>
        </w:rPr>
        <w:t>схем;</w:t>
      </w:r>
    </w:p>
    <w:p w:rsidR="006D6B82" w:rsidRPr="00936CA3" w:rsidRDefault="006D6B82" w:rsidP="005F2F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6CA3">
        <w:rPr>
          <w:rFonts w:ascii="Times New Roman" w:hAnsi="Times New Roman" w:cs="Times New Roman"/>
          <w:iCs/>
          <w:sz w:val="28"/>
          <w:szCs w:val="28"/>
        </w:rPr>
        <w:t>выявлению и анализу существенных и устойчивых связей и отношен</w:t>
      </w:r>
      <w:r w:rsidR="00203934" w:rsidRPr="00936CA3">
        <w:rPr>
          <w:rFonts w:ascii="Times New Roman" w:hAnsi="Times New Roman" w:cs="Times New Roman"/>
          <w:iCs/>
          <w:sz w:val="28"/>
          <w:szCs w:val="28"/>
        </w:rPr>
        <w:t xml:space="preserve">ий </w:t>
      </w:r>
      <w:r w:rsidRPr="00936CA3">
        <w:rPr>
          <w:rFonts w:ascii="Times New Roman" w:hAnsi="Times New Roman" w:cs="Times New Roman"/>
          <w:sz w:val="28"/>
          <w:szCs w:val="28"/>
        </w:rPr>
        <w:t>между объектами и процессами;</w:t>
      </w:r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 xml:space="preserve">2) </w:t>
      </w:r>
      <w:r w:rsidRPr="00936CA3">
        <w:rPr>
          <w:rFonts w:ascii="Times New Roman" w:hAnsi="Times New Roman" w:cs="Times New Roman"/>
          <w:i/>
          <w:sz w:val="28"/>
          <w:szCs w:val="28"/>
        </w:rPr>
        <w:t>учебно-познавательные задачи</w:t>
      </w:r>
      <w:r w:rsidRPr="00936CA3">
        <w:rPr>
          <w:rFonts w:ascii="Times New Roman" w:hAnsi="Times New Roman" w:cs="Times New Roman"/>
          <w:sz w:val="28"/>
          <w:szCs w:val="28"/>
        </w:rPr>
        <w:t>, направ</w:t>
      </w:r>
      <w:r w:rsidR="00365BA5">
        <w:rPr>
          <w:rFonts w:ascii="Times New Roman" w:hAnsi="Times New Roman" w:cs="Times New Roman"/>
          <w:sz w:val="28"/>
          <w:szCs w:val="28"/>
        </w:rPr>
        <w:t xml:space="preserve">ленные на формирование и оценку </w:t>
      </w:r>
      <w:r w:rsidRPr="00936CA3">
        <w:rPr>
          <w:rFonts w:ascii="Times New Roman" w:hAnsi="Times New Roman" w:cs="Times New Roman"/>
          <w:sz w:val="28"/>
          <w:szCs w:val="28"/>
        </w:rPr>
        <w:t xml:space="preserve">навыка </w:t>
      </w:r>
      <w:r w:rsidRPr="00936CA3">
        <w:rPr>
          <w:rFonts w:ascii="Times New Roman" w:hAnsi="Times New Roman" w:cs="Times New Roman"/>
          <w:bCs/>
          <w:sz w:val="28"/>
          <w:szCs w:val="28"/>
        </w:rPr>
        <w:t>самостоятельного приобретения, п</w:t>
      </w:r>
      <w:r w:rsidRPr="00936CA3">
        <w:rPr>
          <w:rFonts w:ascii="Times New Roman" w:hAnsi="Times New Roman" w:cs="Times New Roman"/>
          <w:bCs/>
          <w:sz w:val="28"/>
          <w:szCs w:val="28"/>
        </w:rPr>
        <w:t>е</w:t>
      </w:r>
      <w:r w:rsidRPr="00936CA3">
        <w:rPr>
          <w:rFonts w:ascii="Times New Roman" w:hAnsi="Times New Roman" w:cs="Times New Roman"/>
          <w:bCs/>
          <w:sz w:val="28"/>
          <w:szCs w:val="28"/>
        </w:rPr>
        <w:t xml:space="preserve">реноса и интеграции знаний </w:t>
      </w:r>
      <w:r w:rsidRPr="00936CA3">
        <w:rPr>
          <w:rFonts w:ascii="Times New Roman" w:hAnsi="Times New Roman" w:cs="Times New Roman"/>
          <w:sz w:val="28"/>
          <w:szCs w:val="28"/>
        </w:rPr>
        <w:t xml:space="preserve">как результата использования </w:t>
      </w:r>
      <w:proofErr w:type="spellStart"/>
      <w:r w:rsidRPr="00936CA3">
        <w:rPr>
          <w:rFonts w:ascii="Times New Roman" w:hAnsi="Times New Roman" w:cs="Times New Roman"/>
          <w:sz w:val="28"/>
          <w:szCs w:val="28"/>
        </w:rPr>
        <w:t>знако</w:t>
      </w:r>
      <w:proofErr w:type="spellEnd"/>
      <w:r w:rsidRPr="00936CA3">
        <w:rPr>
          <w:rFonts w:ascii="Times New Roman" w:hAnsi="Times New Roman" w:cs="Times New Roman"/>
          <w:sz w:val="28"/>
          <w:szCs w:val="28"/>
        </w:rPr>
        <w:t>-символических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</w:t>
      </w:r>
      <w:r w:rsidRPr="00936CA3">
        <w:rPr>
          <w:rFonts w:ascii="Times New Roman" w:hAnsi="Times New Roman" w:cs="Times New Roman"/>
          <w:sz w:val="28"/>
          <w:szCs w:val="28"/>
        </w:rPr>
        <w:t>е</w:t>
      </w:r>
      <w:r w:rsidRPr="00936CA3">
        <w:rPr>
          <w:rFonts w:ascii="Times New Roman" w:hAnsi="Times New Roman" w:cs="Times New Roman"/>
          <w:sz w:val="28"/>
          <w:szCs w:val="28"/>
        </w:rPr>
        <w:t xml:space="preserve">ния аналогий и причинно-следственных связей, построения рассуждений, соотнесения </w:t>
      </w:r>
      <w:proofErr w:type="gramStart"/>
      <w:r w:rsidRPr="00936C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22DC4">
        <w:rPr>
          <w:rFonts w:ascii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sz w:val="28"/>
          <w:szCs w:val="28"/>
        </w:rPr>
        <w:t xml:space="preserve">известным; </w:t>
      </w:r>
      <w:proofErr w:type="gramStart"/>
      <w:r w:rsidRPr="00936CA3">
        <w:rPr>
          <w:rFonts w:ascii="Times New Roman" w:hAnsi="Times New Roman" w:cs="Times New Roman"/>
          <w:sz w:val="28"/>
          <w:szCs w:val="28"/>
        </w:rPr>
        <w:t>требующие от уч</w:t>
      </w:r>
      <w:r w:rsidRPr="00936CA3">
        <w:rPr>
          <w:rFonts w:ascii="Times New Roman" w:hAnsi="Times New Roman" w:cs="Times New Roman"/>
          <w:sz w:val="28"/>
          <w:szCs w:val="28"/>
        </w:rPr>
        <w:t>а</w:t>
      </w:r>
      <w:r w:rsidRPr="00936CA3">
        <w:rPr>
          <w:rFonts w:ascii="Times New Roman" w:hAnsi="Times New Roman" w:cs="Times New Roman"/>
          <w:sz w:val="28"/>
          <w:szCs w:val="28"/>
        </w:rPr>
        <w:t>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</w:t>
      </w:r>
      <w:r w:rsidR="00203934" w:rsidRPr="00936CA3">
        <w:rPr>
          <w:rFonts w:ascii="Times New Roman" w:hAnsi="Times New Roman" w:cs="Times New Roman"/>
          <w:sz w:val="28"/>
          <w:szCs w:val="28"/>
        </w:rPr>
        <w:t xml:space="preserve">, </w:t>
      </w:r>
      <w:r w:rsidRPr="00936CA3">
        <w:rPr>
          <w:rFonts w:ascii="Times New Roman" w:hAnsi="Times New Roman" w:cs="Times New Roman"/>
          <w:sz w:val="28"/>
          <w:szCs w:val="28"/>
        </w:rPr>
        <w:t>представления её в новой форме, переноса в иной контекст и т. п.;</w:t>
      </w:r>
      <w:proofErr w:type="gramEnd"/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 xml:space="preserve">3) </w:t>
      </w:r>
      <w:r w:rsidRPr="00936CA3">
        <w:rPr>
          <w:rFonts w:ascii="Times New Roman" w:hAnsi="Times New Roman" w:cs="Times New Roman"/>
          <w:i/>
          <w:sz w:val="28"/>
          <w:szCs w:val="28"/>
        </w:rPr>
        <w:t>учебно-практические задачи</w:t>
      </w:r>
      <w:r w:rsidRPr="00936CA3">
        <w:rPr>
          <w:rFonts w:ascii="Times New Roman" w:hAnsi="Times New Roman" w:cs="Times New Roman"/>
          <w:sz w:val="28"/>
          <w:szCs w:val="28"/>
        </w:rPr>
        <w:t>, направ</w:t>
      </w:r>
      <w:r w:rsidR="00365BA5">
        <w:rPr>
          <w:rFonts w:ascii="Times New Roman" w:hAnsi="Times New Roman" w:cs="Times New Roman"/>
          <w:sz w:val="28"/>
          <w:szCs w:val="28"/>
        </w:rPr>
        <w:t xml:space="preserve">ленные на формирование и оценку </w:t>
      </w:r>
      <w:r w:rsidRPr="00936CA3">
        <w:rPr>
          <w:rFonts w:ascii="Times New Roman" w:hAnsi="Times New Roman" w:cs="Times New Roman"/>
          <w:sz w:val="28"/>
          <w:szCs w:val="28"/>
        </w:rPr>
        <w:t xml:space="preserve">навыка </w:t>
      </w:r>
      <w:r w:rsidRPr="00936CA3">
        <w:rPr>
          <w:rFonts w:ascii="Times New Roman" w:hAnsi="Times New Roman" w:cs="Times New Roman"/>
          <w:bCs/>
          <w:sz w:val="28"/>
          <w:szCs w:val="28"/>
        </w:rPr>
        <w:t>разрешения проблем</w:t>
      </w:r>
      <w:r w:rsidRPr="00936CA3">
        <w:rPr>
          <w:rFonts w:ascii="Times New Roman" w:hAnsi="Times New Roman" w:cs="Times New Roman"/>
          <w:sz w:val="28"/>
          <w:szCs w:val="28"/>
        </w:rPr>
        <w:t>/проблемных сит</w:t>
      </w:r>
      <w:r w:rsidRPr="00936CA3">
        <w:rPr>
          <w:rFonts w:ascii="Times New Roman" w:hAnsi="Times New Roman" w:cs="Times New Roman"/>
          <w:sz w:val="28"/>
          <w:szCs w:val="28"/>
        </w:rPr>
        <w:t>у</w:t>
      </w:r>
      <w:r w:rsidRPr="00936CA3">
        <w:rPr>
          <w:rFonts w:ascii="Times New Roman" w:hAnsi="Times New Roman" w:cs="Times New Roman"/>
          <w:sz w:val="28"/>
          <w:szCs w:val="28"/>
        </w:rPr>
        <w:t>аций, требующие принятия решения в ситуации неопределённости, например, выбора или разработки оптимального либо наиболее эффективн</w:t>
      </w:r>
      <w:r w:rsidR="00365BA5">
        <w:rPr>
          <w:rFonts w:ascii="Times New Roman" w:hAnsi="Times New Roman" w:cs="Times New Roman"/>
          <w:sz w:val="28"/>
          <w:szCs w:val="28"/>
        </w:rPr>
        <w:t xml:space="preserve">ого решения, создания объекта с </w:t>
      </w:r>
      <w:r w:rsidRPr="00936CA3">
        <w:rPr>
          <w:rFonts w:ascii="Times New Roman" w:hAnsi="Times New Roman" w:cs="Times New Roman"/>
          <w:sz w:val="28"/>
          <w:szCs w:val="28"/>
        </w:rPr>
        <w:t xml:space="preserve">заданными свойствами, установления </w:t>
      </w:r>
      <w:r w:rsidR="00365BA5">
        <w:rPr>
          <w:rFonts w:ascii="Times New Roman" w:hAnsi="Times New Roman" w:cs="Times New Roman"/>
          <w:sz w:val="28"/>
          <w:szCs w:val="28"/>
        </w:rPr>
        <w:t>закономерностей или «устр</w:t>
      </w:r>
      <w:r w:rsidR="00365BA5">
        <w:rPr>
          <w:rFonts w:ascii="Times New Roman" w:hAnsi="Times New Roman" w:cs="Times New Roman"/>
          <w:sz w:val="28"/>
          <w:szCs w:val="28"/>
        </w:rPr>
        <w:t>а</w:t>
      </w:r>
      <w:r w:rsidR="00365BA5">
        <w:rPr>
          <w:rFonts w:ascii="Times New Roman" w:hAnsi="Times New Roman" w:cs="Times New Roman"/>
          <w:sz w:val="28"/>
          <w:szCs w:val="28"/>
        </w:rPr>
        <w:t xml:space="preserve">нения </w:t>
      </w:r>
      <w:r w:rsidRPr="00936CA3">
        <w:rPr>
          <w:rFonts w:ascii="Times New Roman" w:hAnsi="Times New Roman" w:cs="Times New Roman"/>
          <w:sz w:val="28"/>
          <w:szCs w:val="28"/>
        </w:rPr>
        <w:t>неполадок» и т. п.;</w:t>
      </w:r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 xml:space="preserve">4) </w:t>
      </w:r>
      <w:r w:rsidRPr="00936CA3">
        <w:rPr>
          <w:rFonts w:ascii="Times New Roman" w:hAnsi="Times New Roman" w:cs="Times New Roman"/>
          <w:i/>
          <w:sz w:val="28"/>
          <w:szCs w:val="28"/>
        </w:rPr>
        <w:t>учебно-практические задачи</w:t>
      </w:r>
      <w:r w:rsidRPr="00936CA3">
        <w:rPr>
          <w:rFonts w:ascii="Times New Roman" w:hAnsi="Times New Roman" w:cs="Times New Roman"/>
          <w:sz w:val="28"/>
          <w:szCs w:val="28"/>
        </w:rPr>
        <w:t>, направ</w:t>
      </w:r>
      <w:r w:rsidR="00365BA5">
        <w:rPr>
          <w:rFonts w:ascii="Times New Roman" w:hAnsi="Times New Roman" w:cs="Times New Roman"/>
          <w:sz w:val="28"/>
          <w:szCs w:val="28"/>
        </w:rPr>
        <w:t xml:space="preserve">ленные на формирование и оценку </w:t>
      </w:r>
      <w:r w:rsidRPr="00936CA3">
        <w:rPr>
          <w:rFonts w:ascii="Times New Roman" w:hAnsi="Times New Roman" w:cs="Times New Roman"/>
          <w:sz w:val="28"/>
          <w:szCs w:val="28"/>
        </w:rPr>
        <w:t xml:space="preserve">навыка </w:t>
      </w:r>
      <w:r w:rsidRPr="00936CA3">
        <w:rPr>
          <w:rFonts w:ascii="Times New Roman" w:hAnsi="Times New Roman" w:cs="Times New Roman"/>
          <w:bCs/>
          <w:sz w:val="28"/>
          <w:szCs w:val="28"/>
        </w:rPr>
        <w:t>сотрудничества</w:t>
      </w:r>
      <w:r w:rsidRPr="00936CA3">
        <w:rPr>
          <w:rFonts w:ascii="Times New Roman" w:hAnsi="Times New Roman" w:cs="Times New Roman"/>
          <w:sz w:val="28"/>
          <w:szCs w:val="28"/>
        </w:rPr>
        <w:t xml:space="preserve">, требующие совместной работы в парах или группах с распределением ролей/функций и разделением ответственности за </w:t>
      </w:r>
      <w:proofErr w:type="spellStart"/>
      <w:r w:rsidRPr="00936CA3">
        <w:rPr>
          <w:rFonts w:ascii="Times New Roman" w:hAnsi="Times New Roman" w:cs="Times New Roman"/>
          <w:sz w:val="28"/>
          <w:szCs w:val="28"/>
        </w:rPr>
        <w:t>конечныйрезультат</w:t>
      </w:r>
      <w:proofErr w:type="spellEnd"/>
      <w:r w:rsidRPr="00936CA3">
        <w:rPr>
          <w:rFonts w:ascii="Times New Roman" w:hAnsi="Times New Roman" w:cs="Times New Roman"/>
          <w:sz w:val="28"/>
          <w:szCs w:val="28"/>
        </w:rPr>
        <w:t>;</w:t>
      </w:r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hAnsi="Times New Roman" w:cs="Times New Roman"/>
          <w:sz w:val="28"/>
          <w:szCs w:val="28"/>
        </w:rPr>
        <w:t xml:space="preserve">5) </w:t>
      </w:r>
      <w:r w:rsidRPr="00936CA3">
        <w:rPr>
          <w:rFonts w:ascii="Times New Roman" w:hAnsi="Times New Roman" w:cs="Times New Roman"/>
          <w:i/>
          <w:sz w:val="28"/>
          <w:szCs w:val="28"/>
        </w:rPr>
        <w:t>учебно-практические задачи</w:t>
      </w:r>
      <w:r w:rsidRPr="00936CA3">
        <w:rPr>
          <w:rFonts w:ascii="Times New Roman" w:hAnsi="Times New Roman" w:cs="Times New Roman"/>
          <w:sz w:val="28"/>
          <w:szCs w:val="28"/>
        </w:rPr>
        <w:t>, направ</w:t>
      </w:r>
      <w:r w:rsidR="00365BA5">
        <w:rPr>
          <w:rFonts w:ascii="Times New Roman" w:hAnsi="Times New Roman" w:cs="Times New Roman"/>
          <w:sz w:val="28"/>
          <w:szCs w:val="28"/>
        </w:rPr>
        <w:t xml:space="preserve">ленные на формирование и оценку </w:t>
      </w:r>
      <w:r w:rsidRPr="00936CA3">
        <w:rPr>
          <w:rFonts w:ascii="Times New Roman" w:hAnsi="Times New Roman" w:cs="Times New Roman"/>
          <w:sz w:val="28"/>
          <w:szCs w:val="28"/>
        </w:rPr>
        <w:t xml:space="preserve">навыка </w:t>
      </w:r>
      <w:r w:rsidRPr="00936CA3">
        <w:rPr>
          <w:rFonts w:ascii="Times New Roman" w:hAnsi="Times New Roman" w:cs="Times New Roman"/>
          <w:bCs/>
          <w:sz w:val="28"/>
          <w:szCs w:val="28"/>
        </w:rPr>
        <w:t>коммуникации</w:t>
      </w:r>
      <w:r w:rsidRPr="00936CA3">
        <w:rPr>
          <w:rFonts w:ascii="Times New Roman" w:hAnsi="Times New Roman" w:cs="Times New Roman"/>
          <w:sz w:val="28"/>
          <w:szCs w:val="28"/>
        </w:rPr>
        <w:t>, требующие создания письменного или устного текста/высказывания с заданными параме</w:t>
      </w:r>
      <w:r w:rsidR="00365BA5">
        <w:rPr>
          <w:rFonts w:ascii="Times New Roman" w:hAnsi="Times New Roman" w:cs="Times New Roman"/>
          <w:sz w:val="28"/>
          <w:szCs w:val="28"/>
        </w:rPr>
        <w:t xml:space="preserve">трами: коммуникативной задачей, </w:t>
      </w:r>
      <w:r w:rsidRPr="00936CA3">
        <w:rPr>
          <w:rFonts w:ascii="Times New Roman" w:hAnsi="Times New Roman" w:cs="Times New Roman"/>
          <w:sz w:val="28"/>
          <w:szCs w:val="28"/>
        </w:rPr>
        <w:t xml:space="preserve">темой, объёмом, </w:t>
      </w:r>
      <w:r w:rsidRPr="00936CA3">
        <w:rPr>
          <w:rFonts w:ascii="Times New Roman" w:hAnsi="Times New Roman" w:cs="Times New Roman"/>
          <w:sz w:val="28"/>
          <w:szCs w:val="28"/>
        </w:rPr>
        <w:lastRenderedPageBreak/>
        <w:t>форматом (например, соо</w:t>
      </w:r>
      <w:r w:rsidR="00365BA5">
        <w:rPr>
          <w:rFonts w:ascii="Times New Roman" w:hAnsi="Times New Roman" w:cs="Times New Roman"/>
          <w:sz w:val="28"/>
          <w:szCs w:val="28"/>
        </w:rPr>
        <w:t xml:space="preserve">бщения, комментария, пояснения, </w:t>
      </w:r>
      <w:r w:rsidRPr="00936CA3">
        <w:rPr>
          <w:rFonts w:ascii="Times New Roman" w:hAnsi="Times New Roman" w:cs="Times New Roman"/>
          <w:sz w:val="28"/>
          <w:szCs w:val="28"/>
        </w:rPr>
        <w:t xml:space="preserve">призыва, инструкции, текста-описания или текста-рассуждения, формулировки и обоснования гипотезы, устного или письменного заключения, отчёта, </w:t>
      </w:r>
      <w:proofErr w:type="spellStart"/>
      <w:r w:rsidRPr="00936CA3">
        <w:rPr>
          <w:rFonts w:ascii="Times New Roman" w:hAnsi="Times New Roman" w:cs="Times New Roman"/>
          <w:sz w:val="28"/>
          <w:szCs w:val="28"/>
        </w:rPr>
        <w:t>оценочногосужд</w:t>
      </w:r>
      <w:r w:rsidRPr="00936CA3">
        <w:rPr>
          <w:rFonts w:ascii="Times New Roman" w:hAnsi="Times New Roman" w:cs="Times New Roman"/>
          <w:sz w:val="28"/>
          <w:szCs w:val="28"/>
        </w:rPr>
        <w:t>е</w:t>
      </w:r>
      <w:r w:rsidRPr="00936CA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936CA3">
        <w:rPr>
          <w:rFonts w:ascii="Times New Roman" w:hAnsi="Times New Roman" w:cs="Times New Roman"/>
          <w:sz w:val="28"/>
          <w:szCs w:val="28"/>
        </w:rPr>
        <w:t>, аргументированного мнения и т. п.);</w:t>
      </w:r>
      <w:proofErr w:type="gramEnd"/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 xml:space="preserve">6) </w:t>
      </w:r>
      <w:r w:rsidRPr="00936CA3">
        <w:rPr>
          <w:rFonts w:ascii="Times New Roman" w:hAnsi="Times New Roman" w:cs="Times New Roman"/>
          <w:i/>
          <w:sz w:val="28"/>
          <w:szCs w:val="28"/>
        </w:rPr>
        <w:t>учебно-практические и учебно-познавательные задачи</w:t>
      </w:r>
      <w:r w:rsidRPr="00936CA3">
        <w:rPr>
          <w:rFonts w:ascii="Times New Roman" w:hAnsi="Times New Roman" w:cs="Times New Roman"/>
          <w:sz w:val="28"/>
          <w:szCs w:val="28"/>
        </w:rPr>
        <w:t>, нап</w:t>
      </w:r>
      <w:r w:rsidR="00365BA5">
        <w:rPr>
          <w:rFonts w:ascii="Times New Roman" w:hAnsi="Times New Roman" w:cs="Times New Roman"/>
          <w:sz w:val="28"/>
          <w:szCs w:val="28"/>
        </w:rPr>
        <w:t xml:space="preserve">равленные на </w:t>
      </w:r>
      <w:r w:rsidRPr="00936CA3">
        <w:rPr>
          <w:rFonts w:ascii="Times New Roman" w:hAnsi="Times New Roman" w:cs="Times New Roman"/>
          <w:sz w:val="28"/>
          <w:szCs w:val="28"/>
        </w:rPr>
        <w:t xml:space="preserve">формирование и оценку навыка </w:t>
      </w:r>
      <w:r w:rsidRPr="00936CA3">
        <w:rPr>
          <w:rFonts w:ascii="Times New Roman" w:hAnsi="Times New Roman" w:cs="Times New Roman"/>
          <w:bCs/>
          <w:sz w:val="28"/>
          <w:szCs w:val="28"/>
        </w:rPr>
        <w:t>самоорган</w:t>
      </w:r>
      <w:r w:rsidRPr="00936CA3">
        <w:rPr>
          <w:rFonts w:ascii="Times New Roman" w:hAnsi="Times New Roman" w:cs="Times New Roman"/>
          <w:bCs/>
          <w:sz w:val="28"/>
          <w:szCs w:val="28"/>
        </w:rPr>
        <w:t>и</w:t>
      </w:r>
      <w:r w:rsidRPr="00936CA3">
        <w:rPr>
          <w:rFonts w:ascii="Times New Roman" w:hAnsi="Times New Roman" w:cs="Times New Roman"/>
          <w:bCs/>
          <w:sz w:val="28"/>
          <w:szCs w:val="28"/>
        </w:rPr>
        <w:t xml:space="preserve">зации и </w:t>
      </w:r>
      <w:proofErr w:type="spellStart"/>
      <w:r w:rsidRPr="00936CA3">
        <w:rPr>
          <w:rFonts w:ascii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="00203934" w:rsidRPr="00936CA3">
        <w:rPr>
          <w:rFonts w:ascii="Times New Roman" w:hAnsi="Times New Roman" w:cs="Times New Roman"/>
          <w:sz w:val="28"/>
          <w:szCs w:val="28"/>
        </w:rPr>
        <w:t xml:space="preserve">, </w:t>
      </w:r>
      <w:r w:rsidRPr="00936CA3">
        <w:rPr>
          <w:rFonts w:ascii="Times New Roman" w:hAnsi="Times New Roman" w:cs="Times New Roman"/>
          <w:sz w:val="28"/>
          <w:szCs w:val="28"/>
        </w:rPr>
        <w:t xml:space="preserve">наделяющие учащихся функциями </w:t>
      </w:r>
      <w:r w:rsidR="00203934" w:rsidRPr="00936CA3">
        <w:rPr>
          <w:rFonts w:ascii="Times New Roman" w:hAnsi="Times New Roman" w:cs="Times New Roman"/>
          <w:sz w:val="28"/>
          <w:szCs w:val="28"/>
        </w:rPr>
        <w:t xml:space="preserve">организации выполнения задания: </w:t>
      </w:r>
      <w:r w:rsidRPr="00936CA3">
        <w:rPr>
          <w:rFonts w:ascii="Times New Roman" w:hAnsi="Times New Roman" w:cs="Times New Roman"/>
          <w:sz w:val="28"/>
          <w:szCs w:val="28"/>
        </w:rPr>
        <w:t>планирования этапов в</w:t>
      </w:r>
      <w:r w:rsidRPr="00936CA3">
        <w:rPr>
          <w:rFonts w:ascii="Times New Roman" w:hAnsi="Times New Roman" w:cs="Times New Roman"/>
          <w:sz w:val="28"/>
          <w:szCs w:val="28"/>
        </w:rPr>
        <w:t>ы</w:t>
      </w:r>
      <w:r w:rsidRPr="00936CA3">
        <w:rPr>
          <w:rFonts w:ascii="Times New Roman" w:hAnsi="Times New Roman" w:cs="Times New Roman"/>
          <w:sz w:val="28"/>
          <w:szCs w:val="28"/>
        </w:rPr>
        <w:t xml:space="preserve">полнения работы, отслеживания продвижения в выполнении задания, соблюдения графика подготовки и </w:t>
      </w:r>
      <w:proofErr w:type="spellStart"/>
      <w:r w:rsidRPr="00936CA3">
        <w:rPr>
          <w:rFonts w:ascii="Times New Roman" w:hAnsi="Times New Roman" w:cs="Times New Roman"/>
          <w:sz w:val="28"/>
          <w:szCs w:val="28"/>
        </w:rPr>
        <w:t>предоставлени</w:t>
      </w:r>
      <w:r w:rsidRPr="00936CA3">
        <w:rPr>
          <w:rFonts w:ascii="Times New Roman" w:hAnsi="Times New Roman" w:cs="Times New Roman"/>
          <w:sz w:val="28"/>
          <w:szCs w:val="28"/>
        </w:rPr>
        <w:t>я</w:t>
      </w:r>
      <w:r w:rsidRPr="00936CA3">
        <w:rPr>
          <w:rFonts w:ascii="Times New Roman" w:hAnsi="Times New Roman" w:cs="Times New Roman"/>
          <w:sz w:val="28"/>
          <w:szCs w:val="28"/>
        </w:rPr>
        <w:t>материалов</w:t>
      </w:r>
      <w:proofErr w:type="spellEnd"/>
      <w:r w:rsidRPr="00936CA3">
        <w:rPr>
          <w:rFonts w:ascii="Times New Roman" w:hAnsi="Times New Roman" w:cs="Times New Roman"/>
          <w:sz w:val="28"/>
          <w:szCs w:val="28"/>
        </w:rPr>
        <w:t>, поиска необходимых ресурсов, распределения обязанностей и контроля качества выполнения работы;</w:t>
      </w:r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 xml:space="preserve">7) </w:t>
      </w:r>
      <w:r w:rsidRPr="00936CA3">
        <w:rPr>
          <w:rFonts w:ascii="Times New Roman" w:hAnsi="Times New Roman" w:cs="Times New Roman"/>
          <w:i/>
          <w:sz w:val="28"/>
          <w:szCs w:val="28"/>
        </w:rPr>
        <w:t>учебно-практические и учебно-познавательные задачи</w:t>
      </w:r>
      <w:r w:rsidR="00365BA5"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Pr="00936CA3">
        <w:rPr>
          <w:rFonts w:ascii="Times New Roman" w:hAnsi="Times New Roman" w:cs="Times New Roman"/>
          <w:sz w:val="28"/>
          <w:szCs w:val="28"/>
        </w:rPr>
        <w:t xml:space="preserve">формирование и оценку навыка </w:t>
      </w:r>
      <w:r w:rsidRPr="00936CA3">
        <w:rPr>
          <w:rFonts w:ascii="Times New Roman" w:hAnsi="Times New Roman" w:cs="Times New Roman"/>
          <w:bCs/>
          <w:sz w:val="28"/>
          <w:szCs w:val="28"/>
        </w:rPr>
        <w:t>рефлексии</w:t>
      </w:r>
      <w:r w:rsidRPr="00936CA3">
        <w:rPr>
          <w:rFonts w:ascii="Times New Roman" w:hAnsi="Times New Roman" w:cs="Times New Roman"/>
          <w:sz w:val="28"/>
          <w:szCs w:val="28"/>
        </w:rPr>
        <w:t xml:space="preserve">, что требует от </w:t>
      </w:r>
      <w:proofErr w:type="gramStart"/>
      <w:r w:rsidRPr="00936CA3">
        <w:rPr>
          <w:rFonts w:ascii="Times New Roman" w:hAnsi="Times New Roman" w:cs="Times New Roman"/>
          <w:sz w:val="28"/>
          <w:szCs w:val="28"/>
        </w:rPr>
        <w:t>обучающих</w:t>
      </w:r>
      <w:r w:rsidR="00365BA5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365BA5">
        <w:rPr>
          <w:rFonts w:ascii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sz w:val="28"/>
          <w:szCs w:val="28"/>
        </w:rPr>
        <w:t>самостоятельной оценки или анализа собственной учебной деятельности с</w:t>
      </w:r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>позиций соответствия полученных результатов учебной задаче, целям и спо</w:t>
      </w:r>
      <w:r w:rsidR="00203934" w:rsidRPr="00936CA3">
        <w:rPr>
          <w:rFonts w:ascii="Times New Roman" w:hAnsi="Times New Roman" w:cs="Times New Roman"/>
          <w:sz w:val="28"/>
          <w:szCs w:val="28"/>
        </w:rPr>
        <w:t xml:space="preserve">собам </w:t>
      </w:r>
      <w:r w:rsidRPr="00936CA3">
        <w:rPr>
          <w:rFonts w:ascii="Times New Roman" w:hAnsi="Times New Roman" w:cs="Times New Roman"/>
          <w:sz w:val="28"/>
          <w:szCs w:val="28"/>
        </w:rPr>
        <w:t>действий, выявления позитивных и н</w:t>
      </w:r>
      <w:r w:rsidR="00203934" w:rsidRPr="00936CA3">
        <w:rPr>
          <w:rFonts w:ascii="Times New Roman" w:hAnsi="Times New Roman" w:cs="Times New Roman"/>
          <w:sz w:val="28"/>
          <w:szCs w:val="28"/>
        </w:rPr>
        <w:t xml:space="preserve">егативных факторов, влияющих на </w:t>
      </w:r>
      <w:r w:rsidRPr="00936CA3">
        <w:rPr>
          <w:rFonts w:ascii="Times New Roman" w:hAnsi="Times New Roman" w:cs="Times New Roman"/>
          <w:sz w:val="28"/>
          <w:szCs w:val="28"/>
        </w:rPr>
        <w:t xml:space="preserve">результаты и качество выполнения задания и/или самостоятельной </w:t>
      </w:r>
      <w:proofErr w:type="spellStart"/>
      <w:r w:rsidRPr="00936CA3">
        <w:rPr>
          <w:rFonts w:ascii="Times New Roman" w:hAnsi="Times New Roman" w:cs="Times New Roman"/>
          <w:sz w:val="28"/>
          <w:szCs w:val="28"/>
        </w:rPr>
        <w:t>постановкиуче</w:t>
      </w:r>
      <w:r w:rsidRPr="00936CA3">
        <w:rPr>
          <w:rFonts w:ascii="Times New Roman" w:hAnsi="Times New Roman" w:cs="Times New Roman"/>
          <w:sz w:val="28"/>
          <w:szCs w:val="28"/>
        </w:rPr>
        <w:t>б</w:t>
      </w:r>
      <w:r w:rsidRPr="00936CA3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936CA3">
        <w:rPr>
          <w:rFonts w:ascii="Times New Roman" w:hAnsi="Times New Roman" w:cs="Times New Roman"/>
          <w:sz w:val="28"/>
          <w:szCs w:val="28"/>
        </w:rPr>
        <w:t xml:space="preserve"> задач (например, что надо </w:t>
      </w:r>
      <w:r w:rsidR="00365BA5">
        <w:rPr>
          <w:rFonts w:ascii="Times New Roman" w:hAnsi="Times New Roman" w:cs="Times New Roman"/>
          <w:sz w:val="28"/>
          <w:szCs w:val="28"/>
        </w:rPr>
        <w:t xml:space="preserve">изменить, выполнить по-другому, </w:t>
      </w:r>
      <w:r w:rsidRPr="00936CA3">
        <w:rPr>
          <w:rFonts w:ascii="Times New Roman" w:hAnsi="Times New Roman" w:cs="Times New Roman"/>
          <w:sz w:val="28"/>
          <w:szCs w:val="28"/>
        </w:rPr>
        <w:t>дополнительно узнать и т. п.);</w:t>
      </w:r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hAnsi="Times New Roman" w:cs="Times New Roman"/>
          <w:sz w:val="28"/>
          <w:szCs w:val="28"/>
        </w:rPr>
        <w:t xml:space="preserve">8) </w:t>
      </w:r>
      <w:r w:rsidRPr="00936CA3">
        <w:rPr>
          <w:rFonts w:ascii="Times New Roman" w:hAnsi="Times New Roman" w:cs="Times New Roman"/>
          <w:i/>
          <w:sz w:val="28"/>
          <w:szCs w:val="28"/>
        </w:rPr>
        <w:t>учебно-практические и учебно-познавательные задачи</w:t>
      </w:r>
      <w:r w:rsidR="00365BA5"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="00203934" w:rsidRPr="00936CA3">
        <w:rPr>
          <w:rFonts w:ascii="Times New Roman" w:hAnsi="Times New Roman" w:cs="Times New Roman"/>
          <w:sz w:val="28"/>
          <w:szCs w:val="28"/>
        </w:rPr>
        <w:t>ф</w:t>
      </w:r>
      <w:r w:rsidRPr="00936CA3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Pr="00936CA3">
        <w:rPr>
          <w:rFonts w:ascii="Times New Roman" w:hAnsi="Times New Roman" w:cs="Times New Roman"/>
          <w:bCs/>
          <w:sz w:val="28"/>
          <w:szCs w:val="28"/>
        </w:rPr>
        <w:t>ценностно-смысловых устан</w:t>
      </w:r>
      <w:r w:rsidRPr="00936CA3">
        <w:rPr>
          <w:rFonts w:ascii="Times New Roman" w:hAnsi="Times New Roman" w:cs="Times New Roman"/>
          <w:bCs/>
          <w:sz w:val="28"/>
          <w:szCs w:val="28"/>
        </w:rPr>
        <w:t>о</w:t>
      </w:r>
      <w:r w:rsidRPr="00936CA3">
        <w:rPr>
          <w:rFonts w:ascii="Times New Roman" w:hAnsi="Times New Roman" w:cs="Times New Roman"/>
          <w:bCs/>
          <w:sz w:val="28"/>
          <w:szCs w:val="28"/>
        </w:rPr>
        <w:t>вок</w:t>
      </w:r>
      <w:r w:rsidRPr="00936CA3">
        <w:rPr>
          <w:rFonts w:ascii="Times New Roman" w:hAnsi="Times New Roman" w:cs="Times New Roman"/>
          <w:sz w:val="28"/>
          <w:szCs w:val="28"/>
        </w:rPr>
        <w:t>, что требует от обучающихся</w:t>
      </w:r>
      <w:r w:rsidR="00D66D37">
        <w:rPr>
          <w:rFonts w:ascii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sz w:val="28"/>
          <w:szCs w:val="28"/>
        </w:rPr>
        <w:t>выражения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</w:t>
      </w:r>
      <w:r w:rsidRPr="00936CA3">
        <w:rPr>
          <w:rFonts w:ascii="Times New Roman" w:hAnsi="Times New Roman" w:cs="Times New Roman"/>
          <w:sz w:val="28"/>
          <w:szCs w:val="28"/>
        </w:rPr>
        <w:t>е</w:t>
      </w:r>
      <w:r w:rsidRPr="00936CA3">
        <w:rPr>
          <w:rFonts w:ascii="Times New Roman" w:hAnsi="Times New Roman" w:cs="Times New Roman"/>
          <w:sz w:val="28"/>
          <w:szCs w:val="28"/>
        </w:rPr>
        <w:t>ских ценностях, а также аргументации (пояснения или комментария) своей позиции или оценки;</w:t>
      </w:r>
      <w:proofErr w:type="gramEnd"/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hAnsi="Times New Roman" w:cs="Times New Roman"/>
          <w:sz w:val="28"/>
          <w:szCs w:val="28"/>
        </w:rPr>
        <w:t xml:space="preserve">9) </w:t>
      </w:r>
      <w:r w:rsidRPr="00936CA3">
        <w:rPr>
          <w:rFonts w:ascii="Times New Roman" w:hAnsi="Times New Roman" w:cs="Times New Roman"/>
          <w:i/>
          <w:sz w:val="28"/>
          <w:szCs w:val="28"/>
        </w:rPr>
        <w:t>учебно-практические и учебно-познавательные задачи</w:t>
      </w:r>
      <w:r w:rsidR="00365BA5"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Pr="00936CA3">
        <w:rPr>
          <w:rFonts w:ascii="Times New Roman" w:hAnsi="Times New Roman" w:cs="Times New Roman"/>
          <w:sz w:val="28"/>
          <w:szCs w:val="28"/>
        </w:rPr>
        <w:t xml:space="preserve">формирование и оценку </w:t>
      </w:r>
      <w:r w:rsidRPr="00936CA3">
        <w:rPr>
          <w:rFonts w:ascii="Times New Roman" w:hAnsi="Times New Roman" w:cs="Times New Roman"/>
          <w:bCs/>
          <w:sz w:val="28"/>
          <w:szCs w:val="28"/>
        </w:rPr>
        <w:t>ИКТ-компетентности обучающихся</w:t>
      </w:r>
      <w:r w:rsidRPr="00936CA3">
        <w:rPr>
          <w:rFonts w:ascii="Times New Roman" w:hAnsi="Times New Roman" w:cs="Times New Roman"/>
          <w:sz w:val="28"/>
          <w:szCs w:val="28"/>
        </w:rPr>
        <w:t>, требующие педагогически целесообразного использования</w:t>
      </w:r>
      <w:r w:rsidR="00A40D3F" w:rsidRPr="00936CA3">
        <w:rPr>
          <w:rFonts w:ascii="Times New Roman" w:hAnsi="Times New Roman" w:cs="Times New Roman"/>
          <w:sz w:val="28"/>
          <w:szCs w:val="28"/>
        </w:rPr>
        <w:t xml:space="preserve"> ИКТ в целях повышения </w:t>
      </w:r>
      <w:r w:rsidRPr="00936CA3">
        <w:rPr>
          <w:rFonts w:ascii="Times New Roman" w:hAnsi="Times New Roman" w:cs="Times New Roman"/>
          <w:sz w:val="28"/>
          <w:szCs w:val="28"/>
        </w:rPr>
        <w:t>эффективности пр</w:t>
      </w:r>
      <w:r w:rsidRPr="00936CA3">
        <w:rPr>
          <w:rFonts w:ascii="Times New Roman" w:hAnsi="Times New Roman" w:cs="Times New Roman"/>
          <w:sz w:val="28"/>
          <w:szCs w:val="28"/>
        </w:rPr>
        <w:t>о</w:t>
      </w:r>
      <w:r w:rsidRPr="00936CA3">
        <w:rPr>
          <w:rFonts w:ascii="Times New Roman" w:hAnsi="Times New Roman" w:cs="Times New Roman"/>
          <w:sz w:val="28"/>
          <w:szCs w:val="28"/>
        </w:rPr>
        <w:t>цесса формирования в</w:t>
      </w:r>
      <w:r w:rsidR="00365BA5">
        <w:rPr>
          <w:rFonts w:ascii="Times New Roman" w:hAnsi="Times New Roman" w:cs="Times New Roman"/>
          <w:sz w:val="28"/>
          <w:szCs w:val="28"/>
        </w:rPr>
        <w:t xml:space="preserve">сех перечисленных выше ключевых </w:t>
      </w:r>
      <w:r w:rsidRPr="00936CA3">
        <w:rPr>
          <w:rFonts w:ascii="Times New Roman" w:hAnsi="Times New Roman" w:cs="Times New Roman"/>
          <w:sz w:val="28"/>
          <w:szCs w:val="28"/>
        </w:rPr>
        <w:t>навыков (самостоятельного приобретения и переноса знаний, сотрудничества и коммуникации, решения проблем и самоорганизации, рефлекс</w:t>
      </w:r>
      <w:r w:rsidR="00A40D3F" w:rsidRPr="00936CA3">
        <w:rPr>
          <w:rFonts w:ascii="Times New Roman" w:hAnsi="Times New Roman" w:cs="Times New Roman"/>
          <w:sz w:val="28"/>
          <w:szCs w:val="28"/>
        </w:rPr>
        <w:t xml:space="preserve">ии и </w:t>
      </w:r>
      <w:r w:rsidRPr="00936CA3">
        <w:rPr>
          <w:rFonts w:ascii="Times New Roman" w:hAnsi="Times New Roman" w:cs="Times New Roman"/>
          <w:sz w:val="28"/>
          <w:szCs w:val="28"/>
        </w:rPr>
        <w:t>ценностно-смысловых ориентаций), а также собственно навыков использования ИКТ.</w:t>
      </w:r>
      <w:proofErr w:type="gramEnd"/>
    </w:p>
    <w:p w:rsidR="006D6B82" w:rsidRPr="00936CA3" w:rsidRDefault="006D6B82" w:rsidP="008B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hAnsi="Times New Roman" w:cs="Times New Roman"/>
          <w:sz w:val="28"/>
          <w:szCs w:val="28"/>
        </w:rPr>
        <w:t xml:space="preserve">В соответствии с реализуемой ФК ГОС ООО </w:t>
      </w:r>
      <w:proofErr w:type="spellStart"/>
      <w:r w:rsidRPr="00936CA3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936CA3">
        <w:rPr>
          <w:rFonts w:ascii="Times New Roman" w:hAnsi="Times New Roman" w:cs="Times New Roman"/>
          <w:sz w:val="28"/>
          <w:szCs w:val="28"/>
        </w:rPr>
        <w:t xml:space="preserve">  парадигмой</w:t>
      </w:r>
      <w:r w:rsidR="00422DC4">
        <w:rPr>
          <w:rFonts w:ascii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hAnsi="Times New Roman" w:cs="Times New Roman"/>
          <w:sz w:val="28"/>
          <w:szCs w:val="28"/>
        </w:rPr>
        <w:t>образования система планируемых р</w:t>
      </w:r>
      <w:r w:rsidRPr="00936CA3">
        <w:rPr>
          <w:rFonts w:ascii="Times New Roman" w:hAnsi="Times New Roman" w:cs="Times New Roman"/>
          <w:sz w:val="28"/>
          <w:szCs w:val="28"/>
        </w:rPr>
        <w:t>е</w:t>
      </w:r>
      <w:r w:rsidRPr="00936CA3">
        <w:rPr>
          <w:rFonts w:ascii="Times New Roman" w:hAnsi="Times New Roman" w:cs="Times New Roman"/>
          <w:sz w:val="28"/>
          <w:szCs w:val="28"/>
        </w:rPr>
        <w:t xml:space="preserve">зультатов строится на основе </w:t>
      </w:r>
      <w:r w:rsidRPr="00936CA3">
        <w:rPr>
          <w:rFonts w:ascii="Times New Roman" w:hAnsi="Times New Roman" w:cs="Times New Roman"/>
          <w:bCs/>
          <w:iCs/>
          <w:sz w:val="28"/>
          <w:szCs w:val="28"/>
        </w:rPr>
        <w:t xml:space="preserve">уровневого подхода: </w:t>
      </w:r>
      <w:r w:rsidRPr="00936CA3">
        <w:rPr>
          <w:rFonts w:ascii="Times New Roman" w:hAnsi="Times New Roman" w:cs="Times New Roman"/>
          <w:sz w:val="28"/>
          <w:szCs w:val="28"/>
        </w:rPr>
        <w:t>выделения ожидаемого уровня актуального развития большинства обучающихся и ближайшей перспективы их развития.</w:t>
      </w:r>
      <w:proofErr w:type="gramEnd"/>
      <w:r w:rsidRPr="00936CA3">
        <w:rPr>
          <w:rFonts w:ascii="Times New Roman" w:hAnsi="Times New Roman" w:cs="Times New Roman"/>
          <w:sz w:val="28"/>
          <w:szCs w:val="28"/>
        </w:rPr>
        <w:t xml:space="preserve"> Такой подход позволяет определять динамическую картину разв</w:t>
      </w:r>
      <w:r w:rsidRPr="00936CA3">
        <w:rPr>
          <w:rFonts w:ascii="Times New Roman" w:hAnsi="Times New Roman" w:cs="Times New Roman"/>
          <w:sz w:val="28"/>
          <w:szCs w:val="28"/>
        </w:rPr>
        <w:t>и</w:t>
      </w:r>
      <w:r w:rsidRPr="00936CA3">
        <w:rPr>
          <w:rFonts w:ascii="Times New Roman" w:hAnsi="Times New Roman" w:cs="Times New Roman"/>
          <w:sz w:val="28"/>
          <w:szCs w:val="28"/>
        </w:rPr>
        <w:t xml:space="preserve">тия </w:t>
      </w:r>
      <w:proofErr w:type="gramStart"/>
      <w:r w:rsidRPr="00936C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36CA3">
        <w:rPr>
          <w:rFonts w:ascii="Times New Roman" w:hAnsi="Times New Roman" w:cs="Times New Roman"/>
          <w:sz w:val="28"/>
          <w:szCs w:val="28"/>
        </w:rPr>
        <w:t>, поощрять продвижения обучающихся, выстраивать индивидуальные траектории движения с учётом зоны ближайшего развития ребёнка.</w:t>
      </w:r>
    </w:p>
    <w:p w:rsidR="00AF7CBC" w:rsidRPr="00936CA3" w:rsidRDefault="00047850" w:rsidP="000903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" w:right="7" w:firstLine="704"/>
        <w:jc w:val="both"/>
        <w:rPr>
          <w:rFonts w:ascii="Times New Roman" w:eastAsia="Times New Roman" w:hAnsi="Times New Roman" w:cs="Arial"/>
          <w:spacing w:val="-3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Особое</w:t>
      </w:r>
      <w:r w:rsidR="00040FD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значение</w:t>
      </w:r>
      <w:r w:rsidR="00040FD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имеют</w:t>
      </w:r>
      <w:r w:rsidR="00040FD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следующие</w:t>
      </w:r>
      <w:r w:rsidR="00040FD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ключевые</w:t>
      </w:r>
      <w:r w:rsidR="00040FD5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компе</w:t>
      </w:r>
      <w:r w:rsidRPr="00936CA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softHyphen/>
      </w:r>
      <w:r w:rsidRPr="00936CA3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>тентности</w:t>
      </w:r>
      <w:r w:rsidRPr="00936CA3">
        <w:rPr>
          <w:rFonts w:ascii="Times New Roman" w:eastAsia="Times New Roman" w:hAnsi="Times New Roman" w:cs="Arial"/>
          <w:b/>
          <w:bCs/>
          <w:i/>
          <w:iCs/>
          <w:spacing w:val="-7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которые</w:t>
      </w:r>
      <w:r w:rsidR="00040FD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должны</w:t>
      </w:r>
      <w:r w:rsidR="00040FD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быть</w:t>
      </w:r>
      <w:r w:rsidR="00040FD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сформированы</w:t>
      </w:r>
      <w:r w:rsidR="00040FD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к</w:t>
      </w:r>
      <w:r w:rsidR="00040FD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кон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цу</w:t>
      </w:r>
      <w:r w:rsidR="00040FD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обуч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ния</w:t>
      </w:r>
      <w:r w:rsidR="00040FD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040FD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основной</w:t>
      </w:r>
      <w:r w:rsidR="00040FD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школе</w:t>
      </w:r>
      <w:r w:rsidRPr="00936CA3">
        <w:rPr>
          <w:rFonts w:ascii="Times New Roman" w:eastAsia="Times New Roman" w:hAnsi="Times New Roman" w:cs="Arial"/>
          <w:spacing w:val="-3"/>
          <w:sz w:val="28"/>
          <w:szCs w:val="28"/>
        </w:rPr>
        <w:t>:</w:t>
      </w:r>
    </w:p>
    <w:p w:rsidR="00047850" w:rsidRPr="00936CA3" w:rsidRDefault="00047850" w:rsidP="00463A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" w:right="7"/>
        <w:jc w:val="both"/>
        <w:rPr>
          <w:rFonts w:ascii="Times New Roman" w:eastAsia="Times New Roman" w:hAnsi="Times New Roman" w:cs="Arial"/>
          <w:spacing w:val="-3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1623"/>
      </w:tblGrid>
      <w:tr w:rsidR="00047850" w:rsidRPr="00936CA3" w:rsidTr="008B1030">
        <w:tc>
          <w:tcPr>
            <w:tcW w:w="2552" w:type="dxa"/>
          </w:tcPr>
          <w:p w:rsidR="00047850" w:rsidRPr="00936CA3" w:rsidRDefault="00047850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Ключевые комп</w:t>
            </w:r>
            <w:r w:rsidRPr="00936C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тентности</w:t>
            </w:r>
          </w:p>
        </w:tc>
        <w:tc>
          <w:tcPr>
            <w:tcW w:w="11623" w:type="dxa"/>
          </w:tcPr>
          <w:p w:rsidR="00047850" w:rsidRPr="00936CA3" w:rsidRDefault="009E6906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047850" w:rsidRPr="00936CA3" w:rsidTr="008B1030">
        <w:tc>
          <w:tcPr>
            <w:tcW w:w="2552" w:type="dxa"/>
          </w:tcPr>
          <w:p w:rsidR="00047850" w:rsidRPr="00936CA3" w:rsidRDefault="00047850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отношении предметного мышления (реш</w:t>
            </w:r>
            <w:r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ние задач, пр</w:t>
            </w:r>
            <w:r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блем)</w:t>
            </w:r>
          </w:p>
        </w:tc>
        <w:tc>
          <w:tcPr>
            <w:tcW w:w="11623" w:type="dxa"/>
          </w:tcPr>
          <w:p w:rsidR="00047850" w:rsidRPr="00936CA3" w:rsidRDefault="00463A3B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047850"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мение самостоятельно формулировать для себя задачи в соответствии с целью учебной де</w:t>
            </w:r>
            <w:r w:rsidR="00047850"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047850"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тельности;</w:t>
            </w:r>
          </w:p>
          <w:p w:rsidR="00047850" w:rsidRPr="00936CA3" w:rsidRDefault="00047850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определять способы и средства решения учебных и познавательных задач;</w:t>
            </w:r>
          </w:p>
          <w:p w:rsidR="00047850" w:rsidRPr="00936CA3" w:rsidRDefault="00047850" w:rsidP="006850A4">
            <w:pPr>
              <w:widowControl w:val="0"/>
              <w:shd w:val="clear" w:color="auto" w:fill="FFFFFF"/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36CA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умениенаходитьинформацию</w:t>
            </w:r>
            <w:proofErr w:type="spellEnd"/>
            <w:r w:rsidRPr="00936CA3">
              <w:rPr>
                <w:rFonts w:ascii="Times New Roman" w:eastAsia="Times New Roman" w:hAnsi="Times New Roman" w:cs="Arial"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936CA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недостающуюдляре</w:t>
            </w:r>
            <w:r w:rsidRPr="00936CA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softHyphen/>
            </w:r>
            <w:r w:rsidRPr="00936CA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шениязадачи</w:t>
            </w:r>
            <w:proofErr w:type="spellEnd"/>
            <w:r w:rsidRPr="00936CA3">
              <w:rPr>
                <w:rFonts w:ascii="Times New Roman" w:eastAsia="Times New Roman" w:hAnsi="Times New Roman" w:cs="Arial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936CA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вразличных</w:t>
            </w:r>
            <w:proofErr w:type="spellEnd"/>
            <w:r w:rsidRPr="00936CA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6CA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источниках</w:t>
            </w:r>
            <w:r w:rsidRPr="00936C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информ</w:t>
            </w:r>
            <w:r w:rsidRPr="00936C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ции</w:t>
            </w:r>
            <w:proofErr w:type="spellEnd"/>
            <w:r w:rsidRPr="00936CA3">
              <w:rPr>
                <w:rFonts w:ascii="Times New Roman" w:eastAsia="Times New Roman" w:hAnsi="Times New Roman" w:cs="Arial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936C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втомчислевпоисковыхком</w:t>
            </w:r>
            <w:r w:rsidRPr="00936C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softHyphen/>
              <w:t>пьютерныхсистемах</w:t>
            </w:r>
            <w:proofErr w:type="spellEnd"/>
            <w:r w:rsidRPr="00936CA3">
              <w:rPr>
                <w:rFonts w:ascii="Times New Roman" w:eastAsia="Times New Roman" w:hAnsi="Times New Roman" w:cs="Arial"/>
                <w:spacing w:val="-3"/>
                <w:sz w:val="28"/>
                <w:szCs w:val="28"/>
              </w:rPr>
              <w:t xml:space="preserve">, </w:t>
            </w:r>
            <w:proofErr w:type="gramStart"/>
            <w:r w:rsidRPr="00936C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словарях</w:t>
            </w:r>
            <w:proofErr w:type="gramEnd"/>
            <w:r w:rsidRPr="00936CA3">
              <w:rPr>
                <w:rFonts w:ascii="Times New Roman" w:eastAsia="Times New Roman" w:hAnsi="Times New Roman" w:cs="Arial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936C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справочникахипр</w:t>
            </w:r>
            <w:proofErr w:type="spellEnd"/>
            <w:r w:rsidRPr="00936CA3">
              <w:rPr>
                <w:rFonts w:ascii="Times New Roman" w:eastAsia="Times New Roman" w:hAnsi="Times New Roman" w:cs="Arial"/>
                <w:spacing w:val="-3"/>
                <w:sz w:val="28"/>
                <w:szCs w:val="28"/>
              </w:rPr>
              <w:t>.</w:t>
            </w:r>
          </w:p>
          <w:p w:rsidR="00047850" w:rsidRPr="00936CA3" w:rsidRDefault="00047850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850" w:rsidRPr="00936CA3" w:rsidTr="008B1030">
        <w:tc>
          <w:tcPr>
            <w:tcW w:w="2552" w:type="dxa"/>
          </w:tcPr>
          <w:p w:rsidR="00047850" w:rsidRPr="00936CA3" w:rsidRDefault="00047850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отношении с</w:t>
            </w:r>
            <w:r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держательной коммуникации</w:t>
            </w:r>
          </w:p>
        </w:tc>
        <w:tc>
          <w:tcPr>
            <w:tcW w:w="11623" w:type="dxa"/>
          </w:tcPr>
          <w:p w:rsidR="00047850" w:rsidRPr="00936CA3" w:rsidRDefault="00463A3B" w:rsidP="006850A4">
            <w:pPr>
              <w:widowControl w:val="0"/>
              <w:tabs>
                <w:tab w:val="left" w:pos="10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 В</w:t>
            </w:r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ладение способами по организации и </w:t>
            </w:r>
            <w:proofErr w:type="spellStart"/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планированию</w:t>
            </w:r>
            <w:r w:rsidR="00047850"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учебного</w:t>
            </w:r>
            <w:proofErr w:type="spellEnd"/>
            <w:r w:rsidR="00047850"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сотрудничества с учителем и </w:t>
            </w:r>
            <w:proofErr w:type="spellStart"/>
            <w:r w:rsidR="00047850"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сверстниками</w:t>
            </w:r>
            <w:proofErr w:type="gramStart"/>
            <w:r w:rsidR="00047850"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</w:t>
            </w:r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у</w:t>
            </w:r>
            <w:proofErr w:type="gramEnd"/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мение</w:t>
            </w:r>
            <w:proofErr w:type="spellEnd"/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работать в группе; </w:t>
            </w:r>
          </w:p>
          <w:p w:rsidR="00047850" w:rsidRPr="00936CA3" w:rsidRDefault="00047850" w:rsidP="006850A4">
            <w:pPr>
              <w:widowControl w:val="0"/>
              <w:tabs>
                <w:tab w:val="left" w:pos="10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 умение ставить и решать многообразные коммуникативные задачи; действовать с учётом п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зиции другого,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делять цели коммуникации, оценивать ситуацию, учитывать намерения и способы коммун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и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кации партнёра, выбирать адекватные стратегии коммуникации;</w:t>
            </w:r>
          </w:p>
          <w:p w:rsidR="00047850" w:rsidRPr="00936CA3" w:rsidRDefault="00047850" w:rsidP="006850A4">
            <w:pPr>
              <w:widowControl w:val="0"/>
              <w:tabs>
                <w:tab w:val="left" w:pos="10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 </w:t>
            </w:r>
            <w:proofErr w:type="spell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развитию</w:t>
            </w:r>
            <w:r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речевой</w:t>
            </w:r>
            <w:proofErr w:type="spellEnd"/>
            <w:r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деятельности</w:t>
            </w:r>
            <w:r w:rsidRPr="00936C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приобретению опыта использования речевых сре</w:t>
            </w:r>
            <w:proofErr w:type="gram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дств дл</w:t>
            </w:r>
            <w:proofErr w:type="gram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я 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гуляции умственной деятельности, приобретению опыта регуляции собственного речевого п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ведения как основы коммуникативной компетентности</w:t>
            </w:r>
          </w:p>
        </w:tc>
      </w:tr>
      <w:tr w:rsidR="00047850" w:rsidRPr="00936CA3" w:rsidTr="008B1030">
        <w:tc>
          <w:tcPr>
            <w:tcW w:w="2552" w:type="dxa"/>
          </w:tcPr>
          <w:p w:rsidR="00047850" w:rsidRPr="00936CA3" w:rsidRDefault="00365BA5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 отношении </w:t>
            </w:r>
            <w:r w:rsidR="00047850"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владения инфо</w:t>
            </w:r>
            <w:r w:rsidR="00047850"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="00047850"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мацией</w:t>
            </w:r>
          </w:p>
        </w:tc>
        <w:tc>
          <w:tcPr>
            <w:tcW w:w="11623" w:type="dxa"/>
          </w:tcPr>
          <w:p w:rsidR="00047850" w:rsidRPr="00936CA3" w:rsidRDefault="00463A3B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В</w:t>
            </w:r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ладение </w:t>
            </w:r>
            <w:proofErr w:type="spellStart"/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навыками</w:t>
            </w:r>
            <w:r w:rsidR="00047850"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осмысленного</w:t>
            </w:r>
            <w:proofErr w:type="spellEnd"/>
            <w:r w:rsidR="00047850"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чтения,</w:t>
            </w:r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 различными</w:t>
            </w:r>
            <w:r w:rsidR="00047850"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видами</w:t>
            </w:r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и</w:t>
            </w:r>
            <w:r w:rsidR="00047850"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типами чтения:</w:t>
            </w:r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ознаком</w:t>
            </w:r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и</w:t>
            </w:r>
            <w:r w:rsidR="00047850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тельным, изучающим, просмотровым, поисковым и выборочным; выразительным чтением; коммуникативным чтением вслух и про себя; учебным и самостоятельным чтением;</w:t>
            </w:r>
          </w:p>
          <w:p w:rsidR="00047850" w:rsidRPr="00936CA3" w:rsidRDefault="00047850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владение основными</w:t>
            </w:r>
            <w:r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стратегиями чтения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художественных и других видов текстов; </w:t>
            </w:r>
          </w:p>
          <w:p w:rsidR="00047850" w:rsidRPr="00936CA3" w:rsidRDefault="00047850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FF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способность выбора стратегии чтения, отвечающей конкретной учебной задаче</w:t>
            </w:r>
            <w:r w:rsidR="00365BA5">
              <w:rPr>
                <w:rFonts w:ascii="Times New Roman" w:eastAsia="Times New Roman" w:hAnsi="Times New Roman" w:cs="Arial"/>
                <w:color w:val="0000FF"/>
                <w:sz w:val="28"/>
                <w:szCs w:val="28"/>
              </w:rPr>
              <w:t>;</w:t>
            </w:r>
          </w:p>
          <w:p w:rsidR="00047850" w:rsidRPr="00936CA3" w:rsidRDefault="00047850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умение работать с текстами, преобразовывать и интерпретировать содержащуюся в них и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формацию, в том числе:</w:t>
            </w:r>
          </w:p>
          <w:p w:rsidR="00047850" w:rsidRPr="00936CA3" w:rsidRDefault="00047850" w:rsidP="006850A4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      </w:r>
          </w:p>
          <w:p w:rsidR="00047850" w:rsidRPr="00936CA3" w:rsidRDefault="00047850" w:rsidP="006850A4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 выделять главную и избыточную информацию, выполнять смысловое свёртывание выделе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      </w:r>
          </w:p>
          <w:p w:rsidR="00047850" w:rsidRPr="00936CA3" w:rsidRDefault="00047850" w:rsidP="006850A4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 заполнять и дополнять таблицы, схемы, диаграммы, тексты;</w:t>
            </w:r>
          </w:p>
          <w:p w:rsidR="00047850" w:rsidRPr="00936CA3" w:rsidRDefault="00047850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владение навыкам</w:t>
            </w:r>
            <w:r w:rsidR="00422DC4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и</w:t>
            </w:r>
            <w:r w:rsidR="00422DC4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r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поиска информации</w:t>
            </w:r>
            <w:r w:rsidR="00422DC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 компьютерных и некомпьютерных источниках и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формации.</w:t>
            </w:r>
          </w:p>
        </w:tc>
      </w:tr>
      <w:tr w:rsidR="00047850" w:rsidRPr="00936CA3" w:rsidTr="008B1030">
        <w:tc>
          <w:tcPr>
            <w:tcW w:w="2552" w:type="dxa"/>
          </w:tcPr>
          <w:p w:rsidR="00047850" w:rsidRPr="00936CA3" w:rsidRDefault="00047850" w:rsidP="0068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В отношении с</w:t>
            </w:r>
            <w:r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моразвития</w:t>
            </w:r>
          </w:p>
        </w:tc>
        <w:tc>
          <w:tcPr>
            <w:tcW w:w="11623" w:type="dxa"/>
          </w:tcPr>
          <w:p w:rsidR="00047850" w:rsidRPr="00936CA3" w:rsidRDefault="00047850" w:rsidP="006850A4">
            <w:pPr>
              <w:widowControl w:val="0"/>
              <w:tabs>
                <w:tab w:val="left" w:pos="10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 </w:t>
            </w:r>
            <w:r w:rsidR="00463A3B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У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мение вникать в суть изучаемых проблем, ставить вопросы, затрагивающие основы знаний, личный, социальный, исторический жизненный опыт;</w:t>
            </w:r>
          </w:p>
          <w:p w:rsidR="00047850" w:rsidRPr="00936CA3" w:rsidRDefault="00047850" w:rsidP="006850A4">
            <w:pPr>
              <w:widowControl w:val="0"/>
              <w:tabs>
                <w:tab w:val="left" w:pos="10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умение соотносить свои действия с планируемыми результатами, осуществлять контроль св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ей деятельности в процессе достижения результата в рамках предложенных условий и треб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ваний, корректировать свои действия в соответствии с изменяющейся ситуацией;</w:t>
            </w:r>
          </w:p>
          <w:p w:rsidR="00047850" w:rsidRPr="00365BA5" w:rsidRDefault="00047850" w:rsidP="00365BA5">
            <w:pPr>
              <w:widowControl w:val="0"/>
              <w:tabs>
                <w:tab w:val="left" w:pos="10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proofErr w:type="spell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приобретение</w:t>
            </w:r>
            <w:r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практического</w:t>
            </w:r>
            <w:proofErr w:type="spellEnd"/>
            <w:r w:rsidRPr="00936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опыта пробного проектирования жизненной и профессиональной карьеры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на основе соотнесения своих интересов, склонностей, личностных качеств, уровня подготовки с требованиями</w:t>
            </w:r>
            <w:r w:rsidR="00365BA5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профессиональной деятельности.</w:t>
            </w:r>
          </w:p>
        </w:tc>
      </w:tr>
    </w:tbl>
    <w:p w:rsidR="004E3739" w:rsidRPr="00936CA3" w:rsidRDefault="004E3739" w:rsidP="004E3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FA2618" w:rsidRDefault="00A40D3F" w:rsidP="00FA261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Предметные результаты освоения основной образовательной программы основного общего образования </w:t>
      </w:r>
      <w:r w:rsidRPr="00936CA3">
        <w:rPr>
          <w:rFonts w:ascii="Times New Roman" w:eastAsia="Calibri" w:hAnsi="Times New Roman" w:cs="Times New Roman"/>
          <w:sz w:val="28"/>
          <w:szCs w:val="28"/>
        </w:rPr>
        <w:t>представляют собой систему культурных  предметных способов и средств действий в определенной  предметной области и могут быть получены как в учебной деятельности обучающихся, так и в других видах: проектной, исследовательской, творческой и т.п. В каждом учебном предмете выделяются  несколько содержательных линий, внутри кот</w:t>
      </w:r>
      <w:r w:rsidR="00C928CB" w:rsidRPr="00936CA3">
        <w:rPr>
          <w:rFonts w:ascii="Times New Roman" w:eastAsia="Calibri" w:hAnsi="Times New Roman" w:cs="Times New Roman"/>
          <w:sz w:val="28"/>
          <w:szCs w:val="28"/>
        </w:rPr>
        <w:t>орых</w:t>
      </w:r>
      <w:r w:rsidR="00240A83" w:rsidRPr="00936CA3">
        <w:rPr>
          <w:rFonts w:ascii="Times New Roman" w:eastAsia="Calibri" w:hAnsi="Times New Roman" w:cs="Times New Roman"/>
          <w:sz w:val="28"/>
          <w:szCs w:val="28"/>
        </w:rPr>
        <w:t xml:space="preserve"> задаются требования в </w:t>
      </w:r>
      <w:proofErr w:type="spellStart"/>
      <w:r w:rsidR="00240A83" w:rsidRPr="00936CA3">
        <w:rPr>
          <w:rFonts w:ascii="Times New Roman" w:eastAsia="Calibri" w:hAnsi="Times New Roman" w:cs="Times New Roman"/>
          <w:sz w:val="28"/>
          <w:szCs w:val="28"/>
        </w:rPr>
        <w:t>деятельностной</w:t>
      </w:r>
      <w:proofErr w:type="spellEnd"/>
      <w:r w:rsidR="00240A83" w:rsidRPr="00936CA3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proofErr w:type="gramStart"/>
      <w:r w:rsidR="00240A83"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="00C928CB" w:rsidRPr="00936CA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C928CB" w:rsidRPr="00936CA3">
        <w:rPr>
          <w:rFonts w:ascii="Times New Roman" w:eastAsia="Times New Roman" w:hAnsi="Times New Roman" w:cs="Times New Roman"/>
          <w:sz w:val="28"/>
          <w:szCs w:val="28"/>
        </w:rPr>
        <w:t>что в результате изучения данного учебного предмета учащиеся должны знать, уметь, использовать в практической деятельности и повседневной жизни),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ко</w:t>
      </w:r>
      <w:r w:rsidR="007A54E8" w:rsidRPr="00936CA3">
        <w:rPr>
          <w:rFonts w:ascii="Times New Roman" w:eastAsia="Calibri" w:hAnsi="Times New Roman" w:cs="Times New Roman"/>
          <w:sz w:val="28"/>
          <w:szCs w:val="28"/>
        </w:rPr>
        <w:t>торые и подвергаются оцениванию.</w:t>
      </w:r>
      <w:r w:rsidR="00422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618" w:rsidRPr="00FA2618">
        <w:rPr>
          <w:rFonts w:ascii="Times New Roman" w:eastAsia="Times New Roman" w:hAnsi="Times New Roman" w:cs="Times New Roman"/>
          <w:sz w:val="28"/>
          <w:szCs w:val="28"/>
        </w:rPr>
        <w:t>Соде</w:t>
      </w:r>
      <w:r w:rsidR="00FA2618" w:rsidRPr="00FA261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A2618" w:rsidRPr="00FA2618">
        <w:rPr>
          <w:rFonts w:ascii="Times New Roman" w:eastAsia="Times New Roman" w:hAnsi="Times New Roman" w:cs="Times New Roman"/>
          <w:sz w:val="28"/>
          <w:szCs w:val="28"/>
        </w:rPr>
        <w:t>жание учебных предметов отражено в соответствующих разделах рабочих программ по отдельным учебным предметам.</w:t>
      </w:r>
    </w:p>
    <w:p w:rsidR="00422DC4" w:rsidRDefault="00422DC4" w:rsidP="00FA261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DC4" w:rsidRDefault="00422DC4" w:rsidP="00FA2618">
      <w:pPr>
        <w:spacing w:line="240" w:lineRule="auto"/>
        <w:ind w:firstLine="708"/>
        <w:jc w:val="both"/>
        <w:rPr>
          <w:rFonts w:ascii="Verdana" w:eastAsia="Times New Roman" w:hAnsi="Verdana" w:cs="Times New Roman"/>
          <w:color w:val="1F497D" w:themeColor="text2"/>
          <w:sz w:val="28"/>
          <w:szCs w:val="28"/>
        </w:rPr>
      </w:pPr>
    </w:p>
    <w:p w:rsidR="00422DC4" w:rsidRPr="00FA2618" w:rsidRDefault="00422DC4" w:rsidP="00FA2618">
      <w:pPr>
        <w:spacing w:line="240" w:lineRule="auto"/>
        <w:ind w:firstLine="708"/>
        <w:jc w:val="both"/>
        <w:rPr>
          <w:rFonts w:ascii="Verdana" w:eastAsia="Times New Roman" w:hAnsi="Verdana" w:cs="Times New Roman"/>
          <w:color w:val="1F497D" w:themeColor="text2"/>
          <w:sz w:val="28"/>
          <w:szCs w:val="28"/>
        </w:rPr>
      </w:pPr>
    </w:p>
    <w:p w:rsidR="00A40D3F" w:rsidRPr="00936CA3" w:rsidRDefault="00A40D3F" w:rsidP="002411FD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Русский язык</w:t>
      </w:r>
    </w:p>
    <w:p w:rsidR="00DD7183" w:rsidRPr="00365BA5" w:rsidRDefault="00C928CB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</w:t>
      </w:r>
      <w:r w:rsidR="00DD7183" w:rsidRPr="00365BA5">
        <w:rPr>
          <w:rFonts w:ascii="Times New Roman" w:eastAsia="Times New Roman" w:hAnsi="Times New Roman" w:cs="Times New Roman"/>
          <w:i/>
          <w:sz w:val="28"/>
          <w:szCs w:val="28"/>
        </w:rPr>
        <w:t>нать/понимать</w:t>
      </w:r>
      <w:r w:rsidR="00DD7183" w:rsidRPr="00365B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смысл понятий: речь устная и письменная; монолог, диалог; сфера и ситуация речевого общения;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основные признаки разговорной речи, научного, публицистического, официально-делового стилей, языка худож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ственной литературы;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признаки текста и его функционально-смысловых типов (повествования, описания, рассуждения);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основные единицы языка, их признаки;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различать разговорную речь, научный, публицистический, официально-деловой стили, язык художественной лит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ратуры;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опознавать языковые единицы, проводить различные виды их анализа;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объяснять с помощью словаря значение слов с национально-культурным компонентом;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BA5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365BA5">
        <w:rPr>
          <w:rFonts w:ascii="Times New Roman" w:eastAsia="Times New Roman" w:hAnsi="Times New Roman" w:cs="Times New Roman"/>
          <w:sz w:val="28"/>
          <w:szCs w:val="28"/>
        </w:rPr>
        <w:t xml:space="preserve"> и чтение: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адекватно понимать информацию устного и письменного сообщения (цель, тему основную и дополнительную, я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ную и скрытую информацию);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читать тексты разных стилей и жанров; владеть разными видами чтения (изучающим, ознакомительным, просмо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ровым);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говорение и письмо: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воспроизводить текст с заданной степенью свернутости (план, пересказ, изложение, конспект);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5BA5">
        <w:rPr>
          <w:rFonts w:ascii="Times New Roman" w:eastAsia="Times New Roman" w:hAnsi="Times New Roman" w:cs="Times New Roman"/>
          <w:sz w:val="28"/>
          <w:szCs w:val="28"/>
        </w:rPr>
        <w:t>- создавать тексты различных стилей и жанров (отзыв, аннотацию, реферат, выступление, письмо, расписку, заявл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ние);</w:t>
      </w:r>
      <w:proofErr w:type="gramEnd"/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lastRenderedPageBreak/>
        <w:t>- осуществлять выбор и организацию языковых сре</w:t>
      </w:r>
      <w:proofErr w:type="gramStart"/>
      <w:r w:rsidRPr="00365BA5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365BA5">
        <w:rPr>
          <w:rFonts w:ascii="Times New Roman" w:eastAsia="Times New Roman" w:hAnsi="Times New Roman" w:cs="Times New Roman"/>
          <w:sz w:val="28"/>
          <w:szCs w:val="28"/>
        </w:rPr>
        <w:t>оответствии с темой, целями, сферой и ситуацией общ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ния;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свободно, правильно излагать свои мысли в устной и письменной форме, соблюдать нормы построения текста (л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гичность, последовательность, связность, соответствие теме и др.); адекватно выражать свое отношение к фактам и явл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 xml:space="preserve">ниям окружающей действительности, к </w:t>
      </w:r>
      <w:proofErr w:type="gramStart"/>
      <w:r w:rsidRPr="00365BA5">
        <w:rPr>
          <w:rFonts w:ascii="Times New Roman" w:eastAsia="Times New Roman" w:hAnsi="Times New Roman" w:cs="Times New Roman"/>
          <w:sz w:val="28"/>
          <w:szCs w:val="28"/>
        </w:rPr>
        <w:t>прочитанному</w:t>
      </w:r>
      <w:proofErr w:type="gramEnd"/>
      <w:r w:rsidRPr="00365BA5">
        <w:rPr>
          <w:rFonts w:ascii="Times New Roman" w:eastAsia="Times New Roman" w:hAnsi="Times New Roman" w:cs="Times New Roman"/>
          <w:sz w:val="28"/>
          <w:szCs w:val="28"/>
        </w:rPr>
        <w:t>, услышанному, увиденному;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соблюдать в практике речевого общения основные произносительные, лексические, грамматические нормы совр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менного русского литературного языка;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соблюдать в практике письма основные правила орфографии и пунктуации;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соблюдать нормы русского речевого этикета; уместно использовать паралингвистические (внеязыковые) средства общения;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осуществлять речевой самоконтроль; оценивать свою речь с точки зрения ее правильности, находить грамматич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ские и речевые ошибки, недочеты, исправлять их; совершенствовать и редактировать собственные тексты;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65BA5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365B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осознания роли родного языка в развитии интеллектуальных и творческих способностей личности; значения родн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го языка в жизни человека и общества;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удовлетворения коммуникативных потребностей в учебных, бытовых, социально-культурных ситуациях общения;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DD7183" w:rsidRPr="00365BA5" w:rsidRDefault="00DD71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использования родного языка как средства получения знаний по другим учебным предметам и продолжения обр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зования.</w:t>
      </w:r>
    </w:p>
    <w:p w:rsidR="00DD7183" w:rsidRPr="00365BA5" w:rsidRDefault="00DD7183" w:rsidP="002411FD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40D3F" w:rsidRPr="00365BA5" w:rsidRDefault="00A40D3F" w:rsidP="002411F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65BA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Литература </w:t>
      </w:r>
    </w:p>
    <w:p w:rsidR="00BC7BEA" w:rsidRPr="00365BA5" w:rsidRDefault="00C928CB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BC7BEA" w:rsidRPr="00365BA5">
        <w:rPr>
          <w:rFonts w:ascii="Times New Roman" w:eastAsia="Times New Roman" w:hAnsi="Times New Roman" w:cs="Times New Roman"/>
          <w:i/>
          <w:sz w:val="28"/>
          <w:szCs w:val="28"/>
        </w:rPr>
        <w:t>нать/понимать: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lastRenderedPageBreak/>
        <w:t xml:space="preserve">- 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образную природу словесного искусства;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содержание изученных литературных произведений;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основные факты жизни и творческого пути А.С. Грибоедова, А.С. Пушкина, М.Ю. Лермонтова, Н.В. Гоголя;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изученные теоретико-литературные понятия;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уметь: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воспринимать и анализировать художественный текст;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выделять смысловые части художественного текста, составлять тезисы и план прочитанного;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определять род и жанр литературного произведения;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выделять и формулировать тему, идею, проблематику изученного произведения; давать характеристику героев;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характеризовать особенности сюжета, композиции, роль изобразительно-выразительных средств;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сопоставлять эпизоды литературных произведений и сравнивать их героев;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выявлять авторскую позицию;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 xml:space="preserve">- выражать свое отношение к </w:t>
      </w:r>
      <w:proofErr w:type="gramStart"/>
      <w:r w:rsidRPr="00365BA5">
        <w:rPr>
          <w:rFonts w:ascii="Times New Roman" w:eastAsia="Times New Roman" w:hAnsi="Times New Roman" w:cs="Times New Roman"/>
          <w:sz w:val="28"/>
          <w:szCs w:val="28"/>
        </w:rPr>
        <w:t>прочитанному</w:t>
      </w:r>
      <w:proofErr w:type="gramEnd"/>
      <w:r w:rsidRPr="00365B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выразительно читать произведения (или фрагменты), в том числе выученные наизусть, соблюдая нормы литерату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ного произношения;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владеть различными видами пересказа;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строить устные и письменные высказывания в связи с изученным произведением;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участвовать в диалоге по прочитанным произведениям, понимать чужую точку зрения и аргументированно отста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вать свою;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65BA5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образовательных учреждениях с родным (нерусским) языком обучения, наряду с вышеуказанным, ученик должен </w:t>
      </w:r>
      <w:r w:rsidRPr="00365BA5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  <w:proofErr w:type="gramEnd"/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сопоставлять тематически близкие произведения русской и родной литературы, произведения, раскрывающие схо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ные проблемы, а также произведения, близкие по жанру; раскрывать в них национально обусловленные различия;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самостоятельно переводить на родной язык фрагменты русского художественного текста;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создавать устные и письменные высказывания в связи с изученными произведениями русской и родной литературы, писать изложения с элементами сочинения;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65BA5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365B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lastRenderedPageBreak/>
        <w:t>- создания связного текста (устного и письменного) на необходимую тему с учетом норм русского литературного языка;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определения своего круга чтения и оценки литературных произведений;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поиска нужной информации о литературе, о конкретном произведении и его авторе (справочная литература, пери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65BA5">
        <w:rPr>
          <w:rFonts w:ascii="Times New Roman" w:eastAsia="Times New Roman" w:hAnsi="Times New Roman" w:cs="Times New Roman"/>
          <w:sz w:val="28"/>
          <w:szCs w:val="28"/>
        </w:rPr>
        <w:t>дика, телевидение, ресурсы Интернета).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8CB" w:rsidRPr="00365BA5" w:rsidRDefault="00BC7BEA" w:rsidP="00ED72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5B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Иностранный язык</w:t>
      </w:r>
    </w:p>
    <w:p w:rsidR="00BC7BEA" w:rsidRPr="00365BA5" w:rsidRDefault="00C928CB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BC7BEA" w:rsidRPr="00365BA5">
        <w:rPr>
          <w:rFonts w:ascii="Times New Roman" w:eastAsia="Times New Roman" w:hAnsi="Times New Roman" w:cs="Times New Roman"/>
          <w:i/>
          <w:sz w:val="28"/>
          <w:szCs w:val="28"/>
        </w:rPr>
        <w:t>нать/понимать: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особенности структуры простых и сложных предложений изучаемого иностранного языка; интонацию различных коммуникативных типов предложения;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признаки изученных грамматических явлений (</w:t>
      </w:r>
      <w:proofErr w:type="spellStart"/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видо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>-временных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форм глаголов, модальных глаголов и их эквив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лентов, артиклей, существительных, степеней сравнения прилагательных и наречий, местоимений, числительных, предл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гов);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роль владения иностранными языками в современном мире; особенности образа жизни, быта, культуры стран из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чаемого языка (всемирно известные достопримечательности, выдающиеся люди и их вклад в мировую культуру), схо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ство и различия в традициях своей страны и стран изучаемого языка;</w:t>
      </w:r>
    </w:p>
    <w:p w:rsidR="00BC7BEA" w:rsidRPr="00F07AAD" w:rsidRDefault="00BC7BEA" w:rsidP="00365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BC7BEA" w:rsidRPr="00365BA5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говорение: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A5">
        <w:rPr>
          <w:rFonts w:ascii="Times New Roman" w:eastAsia="Times New Roman" w:hAnsi="Times New Roman" w:cs="Times New Roman"/>
          <w:sz w:val="28"/>
          <w:szCs w:val="28"/>
        </w:rPr>
        <w:t>- начинать, вести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рассказывать о себе, своей семье, друзьях, своих интересах и планах на будущее, сообщать краткие сведения о св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ем городе/селе, своей стране и стране изучаемого языка;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прочитанному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/услышанному, давать кра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кую характеристику персонажей;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использовать перифраз, синонимичные средства в процессе устного общения;</w:t>
      </w:r>
    </w:p>
    <w:p w:rsidR="00BC7BEA" w:rsidRPr="00936CA3" w:rsidRDefault="00BC7BEA" w:rsidP="0036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понимать основное содержание коротких, несложных аутентичных прагматических текстов (прогноз погоды, пр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граммы тел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/радиопередач, объявления на вокзале/в аэропорту) и выделять значимую информацию;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использовать переспрос, просьбу повторить;</w:t>
      </w:r>
    </w:p>
    <w:p w:rsidR="00BC7BEA" w:rsidRPr="00936CA3" w:rsidRDefault="00BC7BEA" w:rsidP="0036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чтение: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ориентироваться в иноязычном тексте; прогнозировать его содержание по заголовку;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тов текста);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читать несложные аутентичные тексты разных стилей с полным и точным пониманием, используя различные при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мы смысловой переработки текста (языковую догадку, анализ, выборочный перевод), оценивать полученную информ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цию, выражать свое мнение;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читать текст с выборочным пониманием нужной или интересующей информации;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письменная речь: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заполнять анкеты и формуляры;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ка;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создания целостной картины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полиязычного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>, поликультурного мира, осознания места и роли родного языка и изуч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емого иностранного языка в этом мире;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приобщения к ценностям мировой культуры через иноязычные источники информации (в том числе мультимеди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ные), через участие в школьных обменах, туристических поездках, молодежных форумах;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ознакомления представителей других стран с культурой своего народа; осознания себя гражданином своей страны и мира.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D7247" w:rsidRPr="00936CA3" w:rsidRDefault="00BC7BEA" w:rsidP="00ED72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Математика</w:t>
      </w:r>
    </w:p>
    <w:p w:rsidR="00BC7BEA" w:rsidRPr="00F07AAD" w:rsidRDefault="00C928CB" w:rsidP="00ED72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BC7BEA" w:rsidRPr="00F07AAD">
        <w:rPr>
          <w:rFonts w:ascii="Times New Roman" w:eastAsia="Times New Roman" w:hAnsi="Times New Roman" w:cs="Times New Roman"/>
          <w:i/>
          <w:sz w:val="28"/>
          <w:szCs w:val="28"/>
        </w:rPr>
        <w:t xml:space="preserve">нать/понимать 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существо понятия математического доказательства; примеры доказательств;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существо понятия алгоритма; примеры алгоритмов;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как используются математические формулы, уравнения и неравенства; примеры их применения для решения мат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матических и практических задач;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как математически определенные функции могут описывать реальные зависимости; приводить примеры такого описания;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как потребности практики привели математическую науку к необходимости расширения понятия числа;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вероятностный характер многих закономерностей окружающего мира; примеры статистических закономерностей и выводов;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каким образом геометрия возникла из практических задач землемерия; примеры геометрических объектов и утве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ждений о них, важных для практики;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928CB" w:rsidRPr="00936CA3" w:rsidRDefault="00C928CB" w:rsidP="00ED72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Алгебра</w:t>
      </w:r>
    </w:p>
    <w:p w:rsidR="00BC7BEA" w:rsidRPr="00F07AAD" w:rsidRDefault="00C928CB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="00BC7BEA" w:rsidRPr="00F07AAD">
        <w:rPr>
          <w:rFonts w:ascii="Times New Roman" w:eastAsia="Times New Roman" w:hAnsi="Times New Roman" w:cs="Times New Roman"/>
          <w:i/>
          <w:sz w:val="28"/>
          <w:szCs w:val="28"/>
        </w:rPr>
        <w:t>меть: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жать из формул одну переменную через остальные;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применять свойства арифметических квадратных корней для вычисления значений и преобразований числовых в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ражений, содержащих квадратные корни;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решать линейные и квадратные неравенства с одной переменной и их системы;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решать текстовые задачи алгебраическим методом, интерпретировать полученный результат, проводить отбор 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шений исходя из формулировки задачи;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изображать числа точками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координатной прямой;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определять координаты точки плоскости, строить точки с заданными координатами; изображать множество реш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ний линейного неравенства;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находить значения функции, заданной формулой, таблицей, графиком, по ее аргументу; находить значение аргуме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та по значению функции, заданной графиком или таблицей;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определять свойства функции по ее графику; применять графические представления при решении уравнений, 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стем, неравенств;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описывать свойства изученных функций, строить их графики;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моделирования практических ситуаций и исследования построенных моделей с использованием аппарата алгебры;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описания зависимостей между физическими величинами соответствующими формулами при исследовании несло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ных практических ситуаций;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интерпретации графиков реальных зависимостей между величинами.</w:t>
      </w:r>
    </w:p>
    <w:p w:rsidR="00BC7BEA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2DC4" w:rsidRDefault="00422DC4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DC4" w:rsidRPr="00936CA3" w:rsidRDefault="00422DC4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BEA" w:rsidRPr="00936CA3" w:rsidRDefault="00ED7247" w:rsidP="00ED72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Геометрия</w:t>
      </w:r>
    </w:p>
    <w:p w:rsidR="00BC7BEA" w:rsidRPr="00F07AAD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пользоваться языком геометрии для описания предметов окружающего мира;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распознавать геометрические фигуры, различать их взаимное расположение;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изображать геометрические фигуры; выполнять чертежи по условию задач; осуществлять преобразования фигур;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распознавать на чертежах, моделях и в окружающей обстановке основные пространственные тела, изображать их;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 простейших случаях строить сечения и развертки пространственных тел;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проводить операции над векторами, вычислять длину и координаты вектора, угол между векторами;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ских функций по значению одной из них, находить стороны, углы и площади треугольников, длины ломаных, дуг окру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ности, площадей основных геометрических фигур и фигур, составленных из них;</w:t>
      </w:r>
      <w:proofErr w:type="gramEnd"/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решать геометрические задачи, опираясь на изученные свойства фигур и отношений между ними, применяя допо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нительные построения, алгебраический и тригонометрический аппарат, идеи симметрии;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проводить доказательные рассуждения при решении задач, используя известные теоремы, обнаруживая возможн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сти для их использования;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решать простейшие планиметрические задачи в пространстве;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описания реальных ситуаций на языке геометрии;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расчетов, включающих простейшие тригонометрические формулы;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решения геометрических задач с использованием тригонометрии;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BC7BEA" w:rsidRPr="00936CA3" w:rsidRDefault="00BC7BEA" w:rsidP="00C928C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построений геометрическими инструментами (линейка, у</w:t>
      </w:r>
      <w:r w:rsidR="00C928CB" w:rsidRPr="00936CA3">
        <w:rPr>
          <w:rFonts w:ascii="Times New Roman" w:eastAsia="Times New Roman" w:hAnsi="Times New Roman" w:cs="Times New Roman"/>
          <w:sz w:val="28"/>
          <w:szCs w:val="28"/>
        </w:rPr>
        <w:t>гольник, циркуль, транспортир).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C7BEA" w:rsidRPr="00936CA3" w:rsidRDefault="00BC7BEA" w:rsidP="00C928C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Элементы логики, комбинаторики, с</w:t>
      </w:r>
      <w:r w:rsidR="00C928CB" w:rsidRPr="00936CA3">
        <w:rPr>
          <w:rFonts w:ascii="Times New Roman" w:eastAsia="Times New Roman" w:hAnsi="Times New Roman" w:cs="Times New Roman"/>
          <w:sz w:val="28"/>
          <w:szCs w:val="28"/>
        </w:rPr>
        <w:t>татистики и теории вероятностей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C7BEA" w:rsidRPr="00F07AAD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проводить несложные доказательства, получать простейшие следствия из известных или ранее полученных утве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ждений, оценивать логическую правильность рассуждений, использовать примеры для иллюстрации и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контрпримеры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для опровержения утверждений;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извлекать информацию, представленную в таблицах, на диаграммах, графиках; составлять таблицы, строить ди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граммы и трафики;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вычислять средние значения результатов измерений;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находить частоту события, используя собственные наблюдения и готовые статистические данные;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находить вероятности случайных событий в простейших случаях;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выстраивания аргументации при доказательстве (в форме монолога и диалога);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распознавания логически некорректных рассуждений;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записи математических утверждений, доказательств;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анализа реальных числовых данных, представленных в виде диаграмм, графиков, таблиц;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решения практических задач в повседневной и профессиональной деятельности с использованием действий с чи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лами, процентов, длин, площадей, объемов, времени, скорости;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решения учебных и практических задач, требующих систематического перебора вариантов;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сравнения шансов наступления случайных событий, оценки вероятности случайного события в практических ситу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циях, сопоставления модели с реальной ситуацией;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понимания статистических утверждений.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D7247" w:rsidRPr="00936CA3" w:rsidRDefault="00BC7BEA" w:rsidP="00ED72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Информатика и ИКТ</w:t>
      </w:r>
    </w:p>
    <w:p w:rsidR="00BC7BEA" w:rsidRPr="00F07AAD" w:rsidRDefault="00C928CB" w:rsidP="00ED72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Зн</w:t>
      </w:r>
      <w:r w:rsidR="00BC7BEA" w:rsidRPr="00F07AAD">
        <w:rPr>
          <w:rFonts w:ascii="Times New Roman" w:eastAsia="Times New Roman" w:hAnsi="Times New Roman" w:cs="Times New Roman"/>
          <w:i/>
          <w:sz w:val="28"/>
          <w:szCs w:val="28"/>
        </w:rPr>
        <w:t>ать/понимать: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виды информационных процессов; примеры источников и приемников информации;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единицы измерения количества и скорости передачи информации; принцип дискретного (цифрового) представления информации;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основные свойства алгоритма, типы алгоритмических конструкций: следование, ветвление, цикл; понятие вспом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гательного алгоритма;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программный принцип работы компьютера;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назначение и функции используемых информационных и коммуникационных технологий;</w:t>
      </w:r>
    </w:p>
    <w:p w:rsidR="00BC7BEA" w:rsidRPr="00F07AAD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выполнять базовые операции над объектами: цепочками символов, числами, списками, деревьями; проверять сво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ства этих объектов; выполнять и строить простые алгоритмы;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мать меры антивирусной безопасности;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создавать информационные объекты, в том числе: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структурировать текст, используя нумерацию страниц, списки, ссылки, оглавления; проводить проверку правопис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ния; использовать в тексте таблицы, изображения;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ных к другому;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создавать записи в базе данных;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создавать презентации на основе шаблонов;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проведения компьютерных экспериментов с использованием готовых моделей объектов и процессов;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создания информационных объектов, в том числе для оформления результатов учебной работы;</w:t>
      </w:r>
    </w:p>
    <w:p w:rsidR="00BC7BEA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организации индивидуального информационного пространства, создания личных коллекций информационных об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ектов;</w:t>
      </w:r>
    </w:p>
    <w:p w:rsidR="00A21B83" w:rsidRPr="00936CA3" w:rsidRDefault="00BC7BE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передачи информации по телекоммуникационным каналам в учебной и личной переписке, использования информ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ционных ресурсов общества с соблюдением соответству</w:t>
      </w:r>
      <w:r w:rsidR="00A21B83" w:rsidRPr="00936CA3">
        <w:rPr>
          <w:rFonts w:ascii="Times New Roman" w:eastAsia="Times New Roman" w:hAnsi="Times New Roman" w:cs="Times New Roman"/>
          <w:sz w:val="28"/>
          <w:szCs w:val="28"/>
        </w:rPr>
        <w:t>ющих правовых и этических норм.</w:t>
      </w:r>
    </w:p>
    <w:p w:rsidR="00C928CB" w:rsidRPr="00936CA3" w:rsidRDefault="00C928CB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928CB" w:rsidRPr="00936CA3" w:rsidRDefault="00A21B83" w:rsidP="00ED72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История</w:t>
      </w:r>
    </w:p>
    <w:p w:rsidR="00A21B83" w:rsidRPr="00F07AAD" w:rsidRDefault="00C928CB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A21B83" w:rsidRPr="00F07AAD">
        <w:rPr>
          <w:rFonts w:ascii="Times New Roman" w:eastAsia="Times New Roman" w:hAnsi="Times New Roman" w:cs="Times New Roman"/>
          <w:i/>
          <w:sz w:val="28"/>
          <w:szCs w:val="28"/>
        </w:rPr>
        <w:t>нать/понимать: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важнейшие достижения культуры и системы ценностей, сформировавшиеся в ходе исторического развития;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изученные виды исторических источников;</w:t>
      </w:r>
    </w:p>
    <w:p w:rsidR="00A21B83" w:rsidRPr="00F07AAD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соотносить даты событий отечественной и всеобщей истории с веком; определять последовательность и длител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ность важнейших событий отечественной и всеобщей истории;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показывать на исторической карте территории расселения народов, границы государств, города, места значител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ных исторических событий;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соотносить общие исторические процессы и отдельные факты; выявлять существенные черты исторических проце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сов, явлений и событий; группировать исторические явления и события по заданному признаку; объяснять смысл изуче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понимания исторических причин и исторического значения событий и явлений современной жизни;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высказывания собственных суждений об историческом наследии народов России и мира;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объяснения исторически сложившихся норм социального поведения;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использования знаний об историческом пути и традициях народов России и мира в общении с людьми другой кул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туры, национальной и религиозной принадлежности.</w:t>
      </w:r>
    </w:p>
    <w:p w:rsidR="00C928CB" w:rsidRPr="00936CA3" w:rsidRDefault="00C928CB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Обществознание </w:t>
      </w:r>
    </w:p>
    <w:p w:rsidR="00A21B83" w:rsidRPr="00F07AAD" w:rsidRDefault="00C928CB" w:rsidP="00ED7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A21B83" w:rsidRPr="00F07AAD">
        <w:rPr>
          <w:rFonts w:ascii="Times New Roman" w:eastAsia="Times New Roman" w:hAnsi="Times New Roman" w:cs="Times New Roman"/>
          <w:i/>
          <w:sz w:val="28"/>
          <w:szCs w:val="28"/>
        </w:rPr>
        <w:t>нать/понимать: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социальные свойства человека, его взаимодействие с другими людьми;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сущность общества как формы совместной деятельности людей;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характерные черты и признаки основных сфер жизни общества;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содержание и значение социальных норм, регулирующих общественные отношения;</w:t>
      </w:r>
    </w:p>
    <w:p w:rsidR="00A21B83" w:rsidRPr="00F07AAD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сравнивать социальные объекты, суждения об обществе и человеке, выявлять их общие черты и различия;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оценивать поведение людей с точки зрения социальных норм, экономической рациональности;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осуществлять поиск социальной информации по заданной теме из различных ее носителей (материалов СМИ, уче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ного текста и других адаптированных источников); различать в социальной информации факты и мнения;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самостоятельно составлять простейшие виды правовых документов (заявления, доверенности и т.п.);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полноценного выполнения типичных для подростка социальных ролей;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общей ориентации в актуальных общественных событиях и процессах;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нравственной и правовой оценки конкретных поступков людей;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реализации и защиты прав человека и гражданина, осознанного выполнения гражданских обязанностей;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первичного анализа и использования социальной информации;</w:t>
      </w:r>
    </w:p>
    <w:p w:rsidR="00A21B83" w:rsidRPr="00936CA3" w:rsidRDefault="00A21B83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сознательного неприятия антиобщественного поведения.</w:t>
      </w:r>
    </w:p>
    <w:p w:rsidR="008959A8" w:rsidRPr="00936CA3" w:rsidRDefault="008959A8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0574A" w:rsidRPr="00936CA3" w:rsidRDefault="0040574A" w:rsidP="00ED72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География </w:t>
      </w:r>
    </w:p>
    <w:p w:rsidR="0040574A" w:rsidRPr="00F07AAD" w:rsidRDefault="008959A8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40574A" w:rsidRPr="00F07AAD">
        <w:rPr>
          <w:rFonts w:ascii="Times New Roman" w:eastAsia="Times New Roman" w:hAnsi="Times New Roman" w:cs="Times New Roman"/>
          <w:i/>
          <w:sz w:val="28"/>
          <w:szCs w:val="28"/>
        </w:rPr>
        <w:t>нать/понимать: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природные и антропогенные причины возникновения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геоэкологических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40574A" w:rsidRPr="00F07AAD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выделять, описывать и объяснять существенные признаки географических объектов и явлений;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тенциала, экологических проблем;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составлять краткую географическую характеристику разных территорий на основе разнообразных источников ге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графической информации и форм ее представления;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определять на местности, плане и карте расстояния, направления высоты точек; географические координаты и м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стоположение географических объектов;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ориентирования на местности и проведения съемок ее участков; определения поясного времени; чтения карт ра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личного содержания;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учета фенологических изменений в природе своей местности; проведения наблюдений за отдельными географич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наблюдения за погодой, состоянием воздуха, воды и почвы в своей местности; определения комфортных и диско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фортных параметров природных компонентов своей местности с помощью приборов и инструментов;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решения практических задач по определению качества окружающей среды своей местности, ее использованию, 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хранению и улучшению; принятию необходимых мер в случае природных стихийных бедствий и техногенных катастроф;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проведения самостоятельного поиска географической информации на местности из разных источников: картогр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фических, статистических, геоинформационных.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Биология </w:t>
      </w:r>
    </w:p>
    <w:p w:rsidR="0040574A" w:rsidRPr="00F07AAD" w:rsidRDefault="008959A8" w:rsidP="00ED7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40574A" w:rsidRPr="00F07AAD">
        <w:rPr>
          <w:rFonts w:ascii="Times New Roman" w:eastAsia="Times New Roman" w:hAnsi="Times New Roman" w:cs="Times New Roman"/>
          <w:i/>
          <w:sz w:val="28"/>
          <w:szCs w:val="28"/>
        </w:rPr>
        <w:t>нать/понимать: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агроэкосистем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>; биосферы; растений, животных и грибов своего региона;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сущность биологических процессов: обмен веществ и превращения энергии, питание, дыхание, выделение, тран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40574A" w:rsidRPr="00F07AAD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объяснять: роль биологии в формировании современной естественнонаучной картины мира, в практической де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тельности людей и самого ученика; родство, общность происхождения и эволюцию растений и животных (на примере 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жающей среды;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родство человека с млекопитающими животными, место и роль человека в природе; взаимосвязи челов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ка и окружающей среды; зависимость собственного здоровья от состояния окружающей среды; причины наследственн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сти и изменчивости, проявления наследственных заболеваний, иммунитета у человека; роль гормонов и витаминов в 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ганизме;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изучать биологические объекты и процессы: ставить биологические эксперименты, описывать и объяснять резул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  <w:proofErr w:type="gramEnd"/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сравнивать биологические объекты (клетки, ткани, органы и системы органов, организмы, представителей отдел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ных систематических групп) и делать выводы на основе сравнения;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анализировать и оценивать воздействие факторов окружающей среды, факторов риска на здоровье, последствий д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ятельности человека в экосистемах, влияние собственных поступков на живые организмы и экосистемы;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проводить самостоятельный поиск биологической информации: находить в тексте учебника отличительные призн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ки основных систематических групп; в биологических словарях и справочниках значения биологических терминов; в ра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личных источниках необходимую информацию о живых организмах (в том числе с использованием информационных технологий);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соблюдения мер профилактики заболеваний, вызываемых растениями, животными, бактериями, грибами и вирус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  <w:proofErr w:type="gramEnd"/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оказания первой помощи при отравлении ядовитыми грибами, растениями, укусах животных; при простудных заб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леваниях, ожогах, обморожениях, травмах, спасении утопающего;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рациональной организации труда и отдыха, соблюдения правил поведения в окружающей среде;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выращивания и размножения культурных растений и домашних животных, ухода за ними;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проведения наблюдений за состоянием собственного организма. </w:t>
      </w:r>
    </w:p>
    <w:p w:rsidR="008959A8" w:rsidRPr="00936CA3" w:rsidRDefault="008959A8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959A8" w:rsidRPr="00936CA3" w:rsidRDefault="0040574A" w:rsidP="005A72E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Физика </w:t>
      </w:r>
    </w:p>
    <w:p w:rsidR="0040574A" w:rsidRPr="00F07AAD" w:rsidRDefault="008959A8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40574A" w:rsidRPr="00F07AAD">
        <w:rPr>
          <w:rFonts w:ascii="Times New Roman" w:eastAsia="Times New Roman" w:hAnsi="Times New Roman" w:cs="Times New Roman"/>
          <w:i/>
          <w:sz w:val="28"/>
          <w:szCs w:val="28"/>
        </w:rPr>
        <w:t>нать/понимать: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смысл физических величин: путь, скорость, ускорение, масса, плотность, сила, давление, импульс, работа, мо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смысл физических законов: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Паскаля, Архимеда, Ньютона, всемирного тяготения, сохранения импульса и механич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ской энергии, сохранения энергии в тепловых процессах, сохранения электрического заряда, Ома для участка электрич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ской цепи, Джоуля - Ленца, прямолинейного распространения света, отражения света;</w:t>
      </w:r>
      <w:proofErr w:type="gramEnd"/>
    </w:p>
    <w:p w:rsidR="0040574A" w:rsidRPr="00F07AAD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описывать и объяснять физические явления: равномерное прямолинейное движение, равноускоренное прямолине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ное движение, передачу давления жидкостями и газами, плавание тел, механические колебания и волны, диффузию, те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ловое действие тока, электромагнитную индукцию, отражение, преломление и дисперсию света;</w:t>
      </w:r>
      <w:proofErr w:type="gramEnd"/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  <w:proofErr w:type="gramEnd"/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представлять результаты измерений с помощью таблиц, графиков и выявлять на этой основе эмпирические завис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мости: пути от времени, силы упругости от удлинения пружины, силы трения от силы нормального давления, периода к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лебаний маятника от длины нити, периода колебаний груза на пружине от массы груза и от жесткости пружины, темпер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туры остывающего тела от времени, силы тока от напряжения на участке цепи, угла отражения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от угла падения света, угла преломления от угла падения света;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выражать результаты измерений и расчетов в единицах Международной системы;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приводить примеры практического использования физических знаний о механических, тепловых, электромагни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ных и квантовых явлениях;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решать задачи на применение изученных физических законов;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обеспечения безопасности в процессе использования транспортных средств, электробытовых приборов, электро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ной техники;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исправностью электропроводки, водопровода, сантехники и газовых приборов в квартире;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рационального применения простых механизмов;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оценки безопасности радиационного фона.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959A8" w:rsidRPr="00936CA3" w:rsidRDefault="0040574A" w:rsidP="005A72E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959A8"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</w:t>
      </w: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имия</w:t>
      </w:r>
    </w:p>
    <w:p w:rsidR="0040574A" w:rsidRPr="00F07AAD" w:rsidRDefault="008959A8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40574A" w:rsidRPr="00F07AAD">
        <w:rPr>
          <w:rFonts w:ascii="Times New Roman" w:eastAsia="Times New Roman" w:hAnsi="Times New Roman" w:cs="Times New Roman"/>
          <w:i/>
          <w:sz w:val="28"/>
          <w:szCs w:val="28"/>
        </w:rPr>
        <w:t>нать/понимать: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химическую символику: знаки химических элементов, формулы химических веществ и уравнения химических 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акций;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важнейшие химические понятия: химический элемент, атом, молекула, относительные атомная и молекулярная ма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сы, ион, химическая связь, вещество, классификация веществ, моль, молярная масса, молярный объем, химическая реа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ция, классификация реакций, электролит и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неэлектролит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основные законы химии: сохранения массы веществ, постоянства состава, периодический закон;</w:t>
      </w:r>
    </w:p>
    <w:p w:rsidR="0040574A" w:rsidRPr="00F07AAD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называть: химические элементы, соединения изученных классов;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ские свойства основных классов неорганических веществ;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обращаться с химической посудой и лабораторным оборудованием;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распознавать опытным путем: кислород, водород, углекислый газ, аммиак; растворы кислот и щелочей, хлори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, сульфат-, карбонат-ионы;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безопасного обращения с веществами и материалами;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экологически грамотного поведения в окружающей среде;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оценки влияния химического загрязнения окружающей среды на организм человека;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критической оценки информации о веществах, используемых в быту;</w:t>
      </w:r>
    </w:p>
    <w:p w:rsidR="008959A8" w:rsidRPr="00936CA3" w:rsidRDefault="0040574A" w:rsidP="00E6702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приготовления растворов заданной концентрации. </w:t>
      </w:r>
      <w:r w:rsidR="00E6702E"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959A8" w:rsidRPr="00936CA3" w:rsidRDefault="0040574A" w:rsidP="005A72E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Изо</w:t>
      </w:r>
    </w:p>
    <w:p w:rsidR="0040574A" w:rsidRPr="00F07AAD" w:rsidRDefault="008959A8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40574A" w:rsidRPr="00F07AAD">
        <w:rPr>
          <w:rFonts w:ascii="Times New Roman" w:eastAsia="Times New Roman" w:hAnsi="Times New Roman" w:cs="Times New Roman"/>
          <w:i/>
          <w:sz w:val="28"/>
          <w:szCs w:val="28"/>
        </w:rPr>
        <w:t>нать/понимать: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основные виды и жанры изобразительных (пластических) искусств;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выдающихся представителей русского и зарубежного искусства и их основные произведения;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наиболее крупные художественные музеи России и мира;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значение изобразительного искусства в художественной культуре и его роль и в синтетических видах творчества;</w:t>
      </w:r>
    </w:p>
    <w:p w:rsidR="0040574A" w:rsidRPr="00F07AAD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применять художественные материалы (гуашь, акварель, тушь, природные и подручные материалы) и выразител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ные средства изобразительных (пластических) иску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сств в тв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орческой деятельности;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ориентироваться в основных явлениях русского и мирового искусства, узнавать изученные произведения;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восприятия и оценки произведений искусства;</w:t>
      </w:r>
    </w:p>
    <w:p w:rsidR="008959A8" w:rsidRPr="00936CA3" w:rsidRDefault="0040574A" w:rsidP="00E6702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самостоятельной творческой деятельности: в рисунке и живописи (с натуры, по памяти, воображению), в иллюстр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циях к произведениям литературы и музыки, декоративных и художественно-конструктивных работах (дизайн предмета, костюма, интерьера).</w:t>
      </w:r>
    </w:p>
    <w:p w:rsidR="005A72E6" w:rsidRPr="00936CA3" w:rsidRDefault="005A72E6" w:rsidP="005A7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0574A" w:rsidRPr="00936CA3" w:rsidRDefault="0040574A" w:rsidP="005A7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Технология</w:t>
      </w:r>
    </w:p>
    <w:p w:rsidR="0040574A" w:rsidRPr="00936CA3" w:rsidRDefault="0040574A" w:rsidP="005A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Общетехнологические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, трудовые умения и </w:t>
      </w:r>
      <w:r w:rsidR="00D705AB" w:rsidRPr="00936CA3">
        <w:rPr>
          <w:rFonts w:ascii="Times New Roman" w:eastAsia="Times New Roman" w:hAnsi="Times New Roman" w:cs="Times New Roman"/>
          <w:sz w:val="28"/>
          <w:szCs w:val="28"/>
        </w:rPr>
        <w:t>способы деятельности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574A" w:rsidRPr="00936CA3" w:rsidRDefault="0040574A" w:rsidP="005A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В результате изучения технологии ученик независимо от изучаемого раздела должен:</w:t>
      </w:r>
    </w:p>
    <w:p w:rsidR="0040574A" w:rsidRPr="00F07AAD" w:rsidRDefault="0040574A" w:rsidP="005A72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знать/понимать:</w:t>
      </w:r>
    </w:p>
    <w:p w:rsidR="0040574A" w:rsidRPr="00936CA3" w:rsidRDefault="0040574A" w:rsidP="005A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основные технологические понятия; назначение и технологические свойства материалов; назначение и устройство пр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меняемых ручных инструментов, приспособлений, машин и оборудования; виды, приемы и последовательность выполн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ния технологических операций, влияние различных технологий обработки материалов и получения продукции на окр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жающую среду и здоровье человека; профессии и специальности, связанные с обработкой материалов, созданием изделий из них, получением продукции;</w:t>
      </w:r>
      <w:proofErr w:type="gramEnd"/>
    </w:p>
    <w:p w:rsidR="0040574A" w:rsidRPr="00F07AAD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рационально организовывать рабочее место; находить необходимую информацию в различных источниках, прим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получения технико-технологических сведений из разнообразных источников информации; организации индивид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построения планов професси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нального образования и трудоустройства.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574A" w:rsidRPr="00936CA3" w:rsidRDefault="00D705AB" w:rsidP="00241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Физическая культура</w:t>
      </w:r>
    </w:p>
    <w:p w:rsidR="0040574A" w:rsidRPr="00F07AAD" w:rsidRDefault="008959A8" w:rsidP="00E670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40574A" w:rsidRPr="00F07AAD">
        <w:rPr>
          <w:rFonts w:ascii="Times New Roman" w:eastAsia="Times New Roman" w:hAnsi="Times New Roman" w:cs="Times New Roman"/>
          <w:i/>
          <w:sz w:val="28"/>
          <w:szCs w:val="28"/>
        </w:rPr>
        <w:t>нать/понимать: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основы формирования двигательных действий и развития физических качеств;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способы закаливания организма и основные приемы самомассажа;</w:t>
      </w:r>
    </w:p>
    <w:p w:rsidR="0040574A" w:rsidRPr="00F07AAD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AAD"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выполнять комплексы общеразвивающих упражнений на развитие основных физических качеств, адаптивной (л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чебной) физической культуры с учетом состояния здоровья и физической подготовленности;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наблюдения за своим физическим развитием и индивидуальной физической подготовленностью,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троль за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техникой выполнения двигательных действий и режимом физической нагрузки;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соблюдать безопасность при выполнении физических упражнений и проведении туристических походов;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осуществлять судейство школьных соревнований по одному из базовых видов спорта;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40574A" w:rsidRPr="00936CA3" w:rsidRDefault="0040574A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включения занятий физической культурой и спортом в активный отдых и досуг.</w:t>
      </w:r>
    </w:p>
    <w:p w:rsidR="00A21B83" w:rsidRPr="00936CA3" w:rsidRDefault="00D705AB" w:rsidP="00241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717B" w:rsidRPr="00551566" w:rsidRDefault="00521692" w:rsidP="009000D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51566">
        <w:rPr>
          <w:b/>
          <w:bCs/>
          <w:color w:val="auto"/>
          <w:sz w:val="28"/>
          <w:szCs w:val="28"/>
        </w:rPr>
        <w:t>1.3 Система оценки достижения планируемых результатов освоения АООП ООО</w:t>
      </w:r>
    </w:p>
    <w:p w:rsidR="008959A8" w:rsidRPr="00936CA3" w:rsidRDefault="008959A8" w:rsidP="008959A8">
      <w:pPr>
        <w:pStyle w:val="Default"/>
        <w:rPr>
          <w:bCs/>
          <w:sz w:val="28"/>
          <w:szCs w:val="28"/>
        </w:rPr>
      </w:pPr>
      <w:r w:rsidRPr="00936CA3">
        <w:rPr>
          <w:bCs/>
          <w:sz w:val="28"/>
          <w:szCs w:val="28"/>
        </w:rPr>
        <w:t xml:space="preserve">В числе результатов освоения </w:t>
      </w:r>
      <w:r w:rsidR="00323781" w:rsidRPr="00516454">
        <w:rPr>
          <w:bCs/>
          <w:sz w:val="28"/>
          <w:szCs w:val="28"/>
        </w:rPr>
        <w:t xml:space="preserve">далее </w:t>
      </w:r>
      <w:r w:rsidR="00323781">
        <w:rPr>
          <w:rFonts w:eastAsia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eastAsia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eastAsia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eastAsia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eastAsia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323781" w:rsidRPr="00936CA3">
        <w:rPr>
          <w:bCs/>
          <w:sz w:val="28"/>
          <w:szCs w:val="28"/>
        </w:rPr>
        <w:t xml:space="preserve"> </w:t>
      </w:r>
      <w:r w:rsidRPr="00936CA3">
        <w:rPr>
          <w:bCs/>
          <w:sz w:val="28"/>
          <w:szCs w:val="28"/>
        </w:rPr>
        <w:t>оценке подлежат:</w:t>
      </w:r>
    </w:p>
    <w:p w:rsidR="008959A8" w:rsidRPr="00936CA3" w:rsidRDefault="008959A8" w:rsidP="008959A8">
      <w:pPr>
        <w:pStyle w:val="Default"/>
        <w:rPr>
          <w:bCs/>
          <w:sz w:val="28"/>
          <w:szCs w:val="28"/>
        </w:rPr>
      </w:pPr>
      <w:r w:rsidRPr="00936CA3">
        <w:rPr>
          <w:bCs/>
          <w:sz w:val="28"/>
          <w:szCs w:val="28"/>
        </w:rPr>
        <w:t>1. Личностные результаты:</w:t>
      </w:r>
    </w:p>
    <w:p w:rsidR="008959A8" w:rsidRPr="00936CA3" w:rsidRDefault="008959A8" w:rsidP="005F2FCC">
      <w:pPr>
        <w:pStyle w:val="Default"/>
        <w:numPr>
          <w:ilvl w:val="0"/>
          <w:numId w:val="17"/>
        </w:numPr>
        <w:rPr>
          <w:bCs/>
          <w:sz w:val="28"/>
          <w:szCs w:val="28"/>
        </w:rPr>
      </w:pPr>
      <w:r w:rsidRPr="00936CA3">
        <w:rPr>
          <w:bCs/>
          <w:sz w:val="28"/>
          <w:szCs w:val="28"/>
        </w:rPr>
        <w:t>сформированная  гражданская позиция (в том числе чувство ответственности</w:t>
      </w:r>
      <w:r w:rsidR="00F0350B" w:rsidRPr="00936CA3">
        <w:rPr>
          <w:bCs/>
          <w:sz w:val="28"/>
          <w:szCs w:val="28"/>
        </w:rPr>
        <w:t xml:space="preserve"> за принимаемые решения)</w:t>
      </w:r>
      <w:r w:rsidRPr="00936CA3">
        <w:rPr>
          <w:bCs/>
          <w:sz w:val="28"/>
          <w:szCs w:val="28"/>
        </w:rPr>
        <w:t>;</w:t>
      </w:r>
    </w:p>
    <w:p w:rsidR="00F0350B" w:rsidRPr="00936CA3" w:rsidRDefault="00F0350B" w:rsidP="005F2FCC">
      <w:pPr>
        <w:pStyle w:val="Default"/>
        <w:numPr>
          <w:ilvl w:val="0"/>
          <w:numId w:val="17"/>
        </w:numPr>
        <w:rPr>
          <w:bCs/>
          <w:sz w:val="28"/>
          <w:szCs w:val="28"/>
        </w:rPr>
      </w:pPr>
      <w:r w:rsidRPr="00936CA3">
        <w:rPr>
          <w:bCs/>
          <w:sz w:val="28"/>
          <w:szCs w:val="28"/>
        </w:rPr>
        <w:t>приобретенный опыт социально-культурной практики;</w:t>
      </w:r>
    </w:p>
    <w:p w:rsidR="00F0350B" w:rsidRPr="00936CA3" w:rsidRDefault="00F0350B" w:rsidP="005F2FCC">
      <w:pPr>
        <w:pStyle w:val="Default"/>
        <w:numPr>
          <w:ilvl w:val="0"/>
          <w:numId w:val="17"/>
        </w:numPr>
        <w:rPr>
          <w:bCs/>
          <w:sz w:val="28"/>
          <w:szCs w:val="28"/>
        </w:rPr>
      </w:pPr>
      <w:r w:rsidRPr="00936CA3">
        <w:rPr>
          <w:bCs/>
          <w:sz w:val="28"/>
          <w:szCs w:val="28"/>
        </w:rPr>
        <w:t>готовность и способность к саморазвитию на основе существующих норм морали, национальных традиций и трад</w:t>
      </w:r>
      <w:r w:rsidRPr="00936CA3">
        <w:rPr>
          <w:bCs/>
          <w:sz w:val="28"/>
          <w:szCs w:val="28"/>
        </w:rPr>
        <w:t>и</w:t>
      </w:r>
      <w:r w:rsidRPr="00936CA3">
        <w:rPr>
          <w:bCs/>
          <w:sz w:val="28"/>
          <w:szCs w:val="28"/>
        </w:rPr>
        <w:t>ций этноса.</w:t>
      </w:r>
    </w:p>
    <w:p w:rsidR="00F0350B" w:rsidRPr="00936CA3" w:rsidRDefault="00F0350B" w:rsidP="008959A8">
      <w:pPr>
        <w:pStyle w:val="Default"/>
        <w:rPr>
          <w:bCs/>
          <w:sz w:val="28"/>
          <w:szCs w:val="28"/>
        </w:rPr>
      </w:pPr>
      <w:r w:rsidRPr="00936CA3">
        <w:rPr>
          <w:bCs/>
          <w:sz w:val="28"/>
          <w:szCs w:val="28"/>
        </w:rPr>
        <w:t>2.Предметные результаты:</w:t>
      </w:r>
    </w:p>
    <w:p w:rsidR="00F0350B" w:rsidRPr="00936CA3" w:rsidRDefault="00F0350B" w:rsidP="005F2FCC">
      <w:pPr>
        <w:pStyle w:val="Default"/>
        <w:numPr>
          <w:ilvl w:val="0"/>
          <w:numId w:val="18"/>
        </w:numPr>
        <w:rPr>
          <w:bCs/>
          <w:sz w:val="28"/>
          <w:szCs w:val="28"/>
        </w:rPr>
      </w:pPr>
      <w:r w:rsidRPr="00936CA3">
        <w:rPr>
          <w:bCs/>
          <w:sz w:val="28"/>
          <w:szCs w:val="28"/>
        </w:rPr>
        <w:t>осознание базовых теоретических моделей и понятий по предметам учебного плана;</w:t>
      </w:r>
    </w:p>
    <w:p w:rsidR="00B73E17" w:rsidRPr="00936CA3" w:rsidRDefault="00B73E17" w:rsidP="005F2FCC">
      <w:pPr>
        <w:pStyle w:val="Default"/>
        <w:numPr>
          <w:ilvl w:val="0"/>
          <w:numId w:val="18"/>
        </w:numPr>
        <w:rPr>
          <w:bCs/>
          <w:sz w:val="28"/>
          <w:szCs w:val="28"/>
        </w:rPr>
      </w:pPr>
      <w:r w:rsidRPr="00936CA3">
        <w:rPr>
          <w:bCs/>
          <w:sz w:val="28"/>
          <w:szCs w:val="28"/>
        </w:rPr>
        <w:t>освоение стандартных правил, алгоритмов и процедур работы с учебной информацией;</w:t>
      </w:r>
    </w:p>
    <w:p w:rsidR="00B73E17" w:rsidRPr="00936CA3" w:rsidRDefault="00B73E17" w:rsidP="005F2FCC">
      <w:pPr>
        <w:pStyle w:val="Default"/>
        <w:numPr>
          <w:ilvl w:val="0"/>
          <w:numId w:val="18"/>
        </w:numPr>
        <w:rPr>
          <w:bCs/>
          <w:sz w:val="28"/>
          <w:szCs w:val="28"/>
        </w:rPr>
      </w:pPr>
      <w:r w:rsidRPr="00936CA3">
        <w:rPr>
          <w:bCs/>
          <w:sz w:val="28"/>
          <w:szCs w:val="28"/>
        </w:rPr>
        <w:t>понимание существенных и устойчивых связей и отношений между объектами и процессами;</w:t>
      </w:r>
    </w:p>
    <w:p w:rsidR="00B73E17" w:rsidRPr="00936CA3" w:rsidRDefault="00B73E17" w:rsidP="005F2FCC">
      <w:pPr>
        <w:pStyle w:val="Default"/>
        <w:numPr>
          <w:ilvl w:val="0"/>
          <w:numId w:val="18"/>
        </w:numPr>
        <w:rPr>
          <w:bCs/>
          <w:sz w:val="28"/>
          <w:szCs w:val="28"/>
        </w:rPr>
      </w:pPr>
      <w:r w:rsidRPr="00936CA3">
        <w:rPr>
          <w:bCs/>
          <w:sz w:val="28"/>
          <w:szCs w:val="28"/>
        </w:rPr>
        <w:t xml:space="preserve">навыки </w:t>
      </w:r>
      <w:proofErr w:type="spellStart"/>
      <w:r w:rsidRPr="00936CA3">
        <w:rPr>
          <w:bCs/>
          <w:sz w:val="28"/>
          <w:szCs w:val="28"/>
        </w:rPr>
        <w:t>межпредметной</w:t>
      </w:r>
      <w:proofErr w:type="spellEnd"/>
      <w:r w:rsidRPr="00936CA3">
        <w:rPr>
          <w:bCs/>
          <w:sz w:val="28"/>
          <w:szCs w:val="28"/>
        </w:rPr>
        <w:t xml:space="preserve"> интеграции учебного материала.</w:t>
      </w:r>
    </w:p>
    <w:p w:rsidR="0047717B" w:rsidRPr="00936CA3" w:rsidRDefault="0047717B" w:rsidP="00023C0F">
      <w:pPr>
        <w:pStyle w:val="Default"/>
        <w:jc w:val="both"/>
        <w:rPr>
          <w:color w:val="auto"/>
          <w:sz w:val="28"/>
          <w:szCs w:val="28"/>
        </w:rPr>
      </w:pPr>
      <w:r w:rsidRPr="00936CA3">
        <w:rPr>
          <w:b/>
          <w:bCs/>
          <w:color w:val="auto"/>
          <w:sz w:val="28"/>
          <w:szCs w:val="28"/>
        </w:rPr>
        <w:t xml:space="preserve">Особенностями системы оценки являются: </w:t>
      </w:r>
    </w:p>
    <w:p w:rsidR="0047717B" w:rsidRPr="00936CA3" w:rsidRDefault="0047717B" w:rsidP="00D906EE">
      <w:pPr>
        <w:pStyle w:val="Default"/>
        <w:ind w:left="720" w:hanging="360"/>
        <w:jc w:val="both"/>
        <w:rPr>
          <w:color w:val="auto"/>
          <w:sz w:val="28"/>
          <w:szCs w:val="28"/>
        </w:rPr>
      </w:pPr>
      <w:r w:rsidRPr="00936CA3">
        <w:rPr>
          <w:color w:val="auto"/>
          <w:sz w:val="28"/>
          <w:szCs w:val="28"/>
        </w:rPr>
        <w:t>− использование планируемых результатов освоения основных образовательных программ в качестве содержательно</w:t>
      </w:r>
      <w:r w:rsidR="00D906EE" w:rsidRPr="00936CA3">
        <w:rPr>
          <w:color w:val="auto"/>
          <w:sz w:val="28"/>
          <w:szCs w:val="28"/>
        </w:rPr>
        <w:t xml:space="preserve">й и </w:t>
      </w:r>
      <w:proofErr w:type="spellStart"/>
      <w:r w:rsidR="00D906EE" w:rsidRPr="00936CA3">
        <w:rPr>
          <w:color w:val="auto"/>
          <w:sz w:val="28"/>
          <w:szCs w:val="28"/>
        </w:rPr>
        <w:t>критериальной</w:t>
      </w:r>
      <w:proofErr w:type="spellEnd"/>
      <w:r w:rsidR="00D906EE" w:rsidRPr="00936CA3">
        <w:rPr>
          <w:color w:val="auto"/>
          <w:sz w:val="28"/>
          <w:szCs w:val="28"/>
        </w:rPr>
        <w:t xml:space="preserve"> базы оценки; </w:t>
      </w:r>
    </w:p>
    <w:p w:rsidR="0047717B" w:rsidRPr="00936CA3" w:rsidRDefault="0047717B" w:rsidP="00D906EE">
      <w:pPr>
        <w:pStyle w:val="Default"/>
        <w:ind w:left="720" w:hanging="360"/>
        <w:jc w:val="both"/>
        <w:rPr>
          <w:color w:val="auto"/>
          <w:sz w:val="28"/>
          <w:szCs w:val="28"/>
        </w:rPr>
      </w:pPr>
      <w:r w:rsidRPr="00936CA3">
        <w:rPr>
          <w:color w:val="auto"/>
          <w:sz w:val="28"/>
          <w:szCs w:val="28"/>
        </w:rPr>
        <w:t>− оценка успешности освоения содержания отдельных учебных предметов на основе системно-</w:t>
      </w:r>
      <w:proofErr w:type="spellStart"/>
      <w:r w:rsidRPr="00936CA3">
        <w:rPr>
          <w:color w:val="auto"/>
          <w:sz w:val="28"/>
          <w:szCs w:val="28"/>
        </w:rPr>
        <w:t>деятельностного</w:t>
      </w:r>
      <w:proofErr w:type="spellEnd"/>
      <w:r w:rsidRPr="00936CA3">
        <w:rPr>
          <w:color w:val="auto"/>
          <w:sz w:val="28"/>
          <w:szCs w:val="28"/>
        </w:rPr>
        <w:t xml:space="preserve"> по</w:t>
      </w:r>
      <w:r w:rsidRPr="00936CA3">
        <w:rPr>
          <w:color w:val="auto"/>
          <w:sz w:val="28"/>
          <w:szCs w:val="28"/>
        </w:rPr>
        <w:t>д</w:t>
      </w:r>
      <w:r w:rsidRPr="00936CA3">
        <w:rPr>
          <w:color w:val="auto"/>
          <w:sz w:val="28"/>
          <w:szCs w:val="28"/>
        </w:rPr>
        <w:t xml:space="preserve">хода, проявляющегося в способности к выполнению учебно-практических </w:t>
      </w:r>
      <w:r w:rsidR="00D906EE" w:rsidRPr="00936CA3">
        <w:rPr>
          <w:color w:val="auto"/>
          <w:sz w:val="28"/>
          <w:szCs w:val="28"/>
        </w:rPr>
        <w:t xml:space="preserve">и учебно-познавательных задач; </w:t>
      </w:r>
    </w:p>
    <w:p w:rsidR="0047717B" w:rsidRPr="00936CA3" w:rsidRDefault="0047717B" w:rsidP="00D906EE">
      <w:pPr>
        <w:pStyle w:val="Default"/>
        <w:ind w:left="720" w:hanging="360"/>
        <w:jc w:val="both"/>
        <w:rPr>
          <w:color w:val="auto"/>
          <w:sz w:val="28"/>
          <w:szCs w:val="28"/>
        </w:rPr>
      </w:pPr>
      <w:r w:rsidRPr="00936CA3">
        <w:rPr>
          <w:color w:val="auto"/>
          <w:sz w:val="28"/>
          <w:szCs w:val="28"/>
        </w:rPr>
        <w:t>− оценка динамики образоват</w:t>
      </w:r>
      <w:r w:rsidR="00D906EE" w:rsidRPr="00936CA3">
        <w:rPr>
          <w:color w:val="auto"/>
          <w:sz w:val="28"/>
          <w:szCs w:val="28"/>
        </w:rPr>
        <w:t xml:space="preserve">ельных достижений обучающихся; </w:t>
      </w:r>
    </w:p>
    <w:p w:rsidR="0047717B" w:rsidRPr="00936CA3" w:rsidRDefault="0047717B" w:rsidP="005F2FCC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36CA3">
        <w:rPr>
          <w:color w:val="auto"/>
          <w:sz w:val="28"/>
          <w:szCs w:val="28"/>
        </w:rPr>
        <w:t xml:space="preserve">сочетание внешней и внутренней оценки как механизма обеспечения качества образования; </w:t>
      </w:r>
    </w:p>
    <w:p w:rsidR="0047717B" w:rsidRPr="00936CA3" w:rsidRDefault="0047717B" w:rsidP="005F2FCC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36CA3">
        <w:rPr>
          <w:color w:val="auto"/>
          <w:sz w:val="28"/>
          <w:szCs w:val="28"/>
        </w:rPr>
        <w:t xml:space="preserve">уровневый подход к разработке планируемых результатов, инструментария и представлению их; </w:t>
      </w:r>
    </w:p>
    <w:p w:rsidR="0047717B" w:rsidRPr="00936CA3" w:rsidRDefault="0047717B" w:rsidP="005F2FCC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36CA3">
        <w:rPr>
          <w:color w:val="auto"/>
          <w:sz w:val="28"/>
          <w:szCs w:val="28"/>
        </w:rPr>
        <w:t>использование накопительной системы оценивания (портфолио), характеризующей динамику индивидуальных о</w:t>
      </w:r>
      <w:r w:rsidRPr="00936CA3">
        <w:rPr>
          <w:color w:val="auto"/>
          <w:sz w:val="28"/>
          <w:szCs w:val="28"/>
        </w:rPr>
        <w:t>б</w:t>
      </w:r>
      <w:r w:rsidRPr="00936CA3">
        <w:rPr>
          <w:color w:val="auto"/>
          <w:sz w:val="28"/>
          <w:szCs w:val="28"/>
        </w:rPr>
        <w:t xml:space="preserve">разовательных достижений; </w:t>
      </w:r>
    </w:p>
    <w:p w:rsidR="0047717B" w:rsidRPr="00936CA3" w:rsidRDefault="0047717B" w:rsidP="005F2FCC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36CA3">
        <w:rPr>
          <w:color w:val="auto"/>
          <w:sz w:val="28"/>
          <w:szCs w:val="28"/>
        </w:rPr>
        <w:t>использование наряду со стандартизированными письменными или устными работами таких форм и методов оце</w:t>
      </w:r>
      <w:r w:rsidRPr="00936CA3">
        <w:rPr>
          <w:color w:val="auto"/>
          <w:sz w:val="28"/>
          <w:szCs w:val="28"/>
        </w:rPr>
        <w:t>н</w:t>
      </w:r>
      <w:r w:rsidRPr="00936CA3">
        <w:rPr>
          <w:color w:val="auto"/>
          <w:sz w:val="28"/>
          <w:szCs w:val="28"/>
        </w:rPr>
        <w:t xml:space="preserve">ки, как проекты, практические работы, творческие работы, самоанализ, самооценка. </w:t>
      </w:r>
    </w:p>
    <w:p w:rsidR="00D45AD8" w:rsidRPr="00936CA3" w:rsidRDefault="00D45AD8" w:rsidP="0052169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47717B" w:rsidRPr="00936CA3" w:rsidRDefault="0047717B" w:rsidP="00CB1A2D">
      <w:pPr>
        <w:pStyle w:val="Default"/>
        <w:jc w:val="center"/>
        <w:rPr>
          <w:sz w:val="28"/>
          <w:szCs w:val="28"/>
        </w:rPr>
      </w:pPr>
      <w:r w:rsidRPr="00936CA3">
        <w:rPr>
          <w:b/>
          <w:bCs/>
          <w:sz w:val="28"/>
          <w:szCs w:val="28"/>
        </w:rPr>
        <w:t>Оценка личностных результатов.</w:t>
      </w:r>
    </w:p>
    <w:p w:rsidR="0047717B" w:rsidRPr="00936CA3" w:rsidRDefault="0047717B" w:rsidP="00F32165">
      <w:pPr>
        <w:pStyle w:val="Default"/>
        <w:ind w:firstLine="708"/>
        <w:jc w:val="both"/>
        <w:rPr>
          <w:sz w:val="28"/>
          <w:szCs w:val="28"/>
        </w:rPr>
      </w:pPr>
      <w:r w:rsidRPr="00936CA3">
        <w:rPr>
          <w:bCs/>
          <w:sz w:val="28"/>
          <w:szCs w:val="28"/>
        </w:rPr>
        <w:t>Личностные результаты в</w:t>
      </w:r>
      <w:r w:rsidR="00D906EE" w:rsidRPr="00936CA3">
        <w:rPr>
          <w:bCs/>
          <w:sz w:val="28"/>
          <w:szCs w:val="28"/>
        </w:rPr>
        <w:t>ыпускников на ступени</w:t>
      </w:r>
      <w:r w:rsidR="00422DC4">
        <w:rPr>
          <w:bCs/>
          <w:sz w:val="28"/>
          <w:szCs w:val="28"/>
        </w:rPr>
        <w:t xml:space="preserve"> </w:t>
      </w:r>
      <w:r w:rsidR="00D906EE" w:rsidRPr="00936CA3">
        <w:rPr>
          <w:bCs/>
          <w:sz w:val="28"/>
          <w:szCs w:val="28"/>
        </w:rPr>
        <w:t>основного</w:t>
      </w:r>
      <w:r w:rsidRPr="00936CA3">
        <w:rPr>
          <w:bCs/>
          <w:sz w:val="28"/>
          <w:szCs w:val="28"/>
        </w:rPr>
        <w:t xml:space="preserve"> общего образования в соответствии с требованиями </w:t>
      </w:r>
      <w:r w:rsidR="00F07AAD">
        <w:rPr>
          <w:bCs/>
          <w:sz w:val="28"/>
          <w:szCs w:val="28"/>
        </w:rPr>
        <w:t xml:space="preserve">ФК </w:t>
      </w:r>
      <w:r w:rsidRPr="00936CA3">
        <w:rPr>
          <w:bCs/>
          <w:sz w:val="28"/>
          <w:szCs w:val="28"/>
        </w:rPr>
        <w:t>Стандарта не подлежат итоговой оценке</w:t>
      </w:r>
      <w:r w:rsidR="00F32165" w:rsidRPr="00936CA3">
        <w:rPr>
          <w:bCs/>
          <w:sz w:val="28"/>
          <w:szCs w:val="28"/>
        </w:rPr>
        <w:t xml:space="preserve"> и не могут быть персонифицированными</w:t>
      </w:r>
      <w:r w:rsidRPr="00936CA3">
        <w:rPr>
          <w:sz w:val="28"/>
          <w:szCs w:val="28"/>
        </w:rPr>
        <w:t xml:space="preserve">. </w:t>
      </w:r>
    </w:p>
    <w:p w:rsidR="0047717B" w:rsidRPr="00936CA3" w:rsidRDefault="0047717B" w:rsidP="00521692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Однако текущая (выборочная) оценка личностных результатов осуществляется: </w:t>
      </w:r>
    </w:p>
    <w:p w:rsidR="0047717B" w:rsidRPr="00936CA3" w:rsidRDefault="0047717B" w:rsidP="00D906EE">
      <w:pPr>
        <w:pStyle w:val="Default"/>
        <w:ind w:firstLine="426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1) в ходе </w:t>
      </w:r>
      <w:r w:rsidRPr="00936CA3">
        <w:rPr>
          <w:b/>
          <w:bCs/>
          <w:i/>
          <w:iCs/>
          <w:sz w:val="28"/>
          <w:szCs w:val="28"/>
        </w:rPr>
        <w:t xml:space="preserve">внешних </w:t>
      </w:r>
      <w:proofErr w:type="spellStart"/>
      <w:r w:rsidRPr="00936CA3">
        <w:rPr>
          <w:b/>
          <w:bCs/>
          <w:i/>
          <w:iCs/>
          <w:sz w:val="28"/>
          <w:szCs w:val="28"/>
        </w:rPr>
        <w:t>неперсонифицированных</w:t>
      </w:r>
      <w:proofErr w:type="spellEnd"/>
      <w:r w:rsidRPr="00936CA3">
        <w:rPr>
          <w:b/>
          <w:bCs/>
          <w:i/>
          <w:iCs/>
          <w:sz w:val="28"/>
          <w:szCs w:val="28"/>
        </w:rPr>
        <w:t xml:space="preserve"> мониторинговых исследований </w:t>
      </w:r>
      <w:r w:rsidRPr="00936CA3">
        <w:rPr>
          <w:sz w:val="28"/>
          <w:szCs w:val="28"/>
        </w:rPr>
        <w:t>специалистами школы (педагог-психолог), обладающими необходимой компетенцией в сфере психолого-педагогической диагностики развития лично</w:t>
      </w:r>
      <w:r w:rsidR="00D906EE" w:rsidRPr="00936CA3">
        <w:rPr>
          <w:sz w:val="28"/>
          <w:szCs w:val="28"/>
        </w:rPr>
        <w:t xml:space="preserve">сти; </w:t>
      </w:r>
    </w:p>
    <w:p w:rsidR="0047717B" w:rsidRPr="00936CA3" w:rsidRDefault="0047717B" w:rsidP="00D906EE">
      <w:pPr>
        <w:pStyle w:val="Default"/>
        <w:ind w:firstLine="426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2) в </w:t>
      </w:r>
      <w:r w:rsidRPr="00936CA3">
        <w:rPr>
          <w:b/>
          <w:bCs/>
          <w:i/>
          <w:iCs/>
          <w:sz w:val="28"/>
          <w:szCs w:val="28"/>
        </w:rPr>
        <w:t xml:space="preserve">рамках системы внутренней оценки </w:t>
      </w:r>
      <w:r w:rsidRPr="00936CA3">
        <w:rPr>
          <w:sz w:val="28"/>
          <w:szCs w:val="28"/>
        </w:rPr>
        <w:t xml:space="preserve">(ограниченная оценка </w:t>
      </w:r>
      <w:proofErr w:type="spellStart"/>
      <w:r w:rsidRPr="00936CA3">
        <w:rPr>
          <w:sz w:val="28"/>
          <w:szCs w:val="28"/>
        </w:rPr>
        <w:t>сформированности</w:t>
      </w:r>
      <w:proofErr w:type="spellEnd"/>
      <w:r w:rsidRPr="00936CA3">
        <w:rPr>
          <w:sz w:val="28"/>
          <w:szCs w:val="28"/>
        </w:rPr>
        <w:t xml:space="preserve"> отдельных личностных резуль</w:t>
      </w:r>
      <w:r w:rsidR="00D906EE" w:rsidRPr="00936CA3">
        <w:rPr>
          <w:sz w:val="28"/>
          <w:szCs w:val="28"/>
        </w:rPr>
        <w:t>т</w:t>
      </w:r>
      <w:r w:rsidR="00D906EE" w:rsidRPr="00936CA3">
        <w:rPr>
          <w:sz w:val="28"/>
          <w:szCs w:val="28"/>
        </w:rPr>
        <w:t>а</w:t>
      </w:r>
      <w:r w:rsidR="00D906EE" w:rsidRPr="00936CA3">
        <w:rPr>
          <w:sz w:val="28"/>
          <w:szCs w:val="28"/>
        </w:rPr>
        <w:t xml:space="preserve">тов): </w:t>
      </w:r>
    </w:p>
    <w:p w:rsidR="0047717B" w:rsidRPr="00936CA3" w:rsidRDefault="0047717B" w:rsidP="00521692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— оценка личностного прогресса в форме </w:t>
      </w:r>
      <w:r w:rsidRPr="00936CA3">
        <w:rPr>
          <w:i/>
          <w:iCs/>
          <w:sz w:val="28"/>
          <w:szCs w:val="28"/>
        </w:rPr>
        <w:t xml:space="preserve">портфеля достижений </w:t>
      </w:r>
      <w:r w:rsidRPr="00936CA3">
        <w:rPr>
          <w:sz w:val="28"/>
          <w:szCs w:val="28"/>
        </w:rPr>
        <w:t>(или других форм накопительной оценки, использу</w:t>
      </w:r>
      <w:r w:rsidRPr="00936CA3">
        <w:rPr>
          <w:sz w:val="28"/>
          <w:szCs w:val="28"/>
        </w:rPr>
        <w:t>е</w:t>
      </w:r>
      <w:r w:rsidRPr="00936CA3">
        <w:rPr>
          <w:sz w:val="28"/>
          <w:szCs w:val="28"/>
        </w:rPr>
        <w:t xml:space="preserve">мых в образовательном учреждении); </w:t>
      </w:r>
    </w:p>
    <w:p w:rsidR="0047717B" w:rsidRPr="00936CA3" w:rsidRDefault="0047717B" w:rsidP="00521692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>— оценка знан</w:t>
      </w:r>
      <w:r w:rsidR="00422DC4">
        <w:rPr>
          <w:sz w:val="28"/>
          <w:szCs w:val="28"/>
        </w:rPr>
        <w:t xml:space="preserve">ия моральных норм и </w:t>
      </w:r>
      <w:proofErr w:type="spellStart"/>
      <w:r w:rsidR="00422DC4">
        <w:rPr>
          <w:sz w:val="28"/>
          <w:szCs w:val="28"/>
        </w:rPr>
        <w:t>сформированн</w:t>
      </w:r>
      <w:r w:rsidRPr="00936CA3">
        <w:rPr>
          <w:sz w:val="28"/>
          <w:szCs w:val="28"/>
        </w:rPr>
        <w:t>ости</w:t>
      </w:r>
      <w:proofErr w:type="spellEnd"/>
      <w:r w:rsidRPr="00936CA3">
        <w:rPr>
          <w:sz w:val="28"/>
          <w:szCs w:val="28"/>
        </w:rPr>
        <w:t xml:space="preserve"> морально-этических суждений о поступках и действиях людей (по ответам на задания по русс</w:t>
      </w:r>
      <w:r w:rsidR="00F32165" w:rsidRPr="00936CA3">
        <w:rPr>
          <w:sz w:val="28"/>
          <w:szCs w:val="28"/>
        </w:rPr>
        <w:t>кому языку, литературе, истории</w:t>
      </w:r>
      <w:r w:rsidRPr="00936CA3">
        <w:rPr>
          <w:sz w:val="28"/>
          <w:szCs w:val="28"/>
        </w:rPr>
        <w:t xml:space="preserve">, </w:t>
      </w:r>
      <w:r w:rsidR="00F32165" w:rsidRPr="00936CA3">
        <w:rPr>
          <w:sz w:val="28"/>
          <w:szCs w:val="28"/>
        </w:rPr>
        <w:t>обществознанию)</w:t>
      </w:r>
      <w:r w:rsidRPr="00936CA3">
        <w:rPr>
          <w:sz w:val="28"/>
          <w:szCs w:val="28"/>
        </w:rPr>
        <w:t xml:space="preserve">; </w:t>
      </w:r>
    </w:p>
    <w:p w:rsidR="0047717B" w:rsidRPr="00936CA3" w:rsidRDefault="0047717B" w:rsidP="00D45AD8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>— психологическая диагностика (проводится по запросу родителей или педагогов и администрации при согласии родит</w:t>
      </w:r>
      <w:r w:rsidRPr="00936CA3">
        <w:rPr>
          <w:sz w:val="28"/>
          <w:szCs w:val="28"/>
        </w:rPr>
        <w:t>е</w:t>
      </w:r>
      <w:r w:rsidRPr="00936CA3">
        <w:rPr>
          <w:sz w:val="28"/>
          <w:szCs w:val="28"/>
        </w:rPr>
        <w:t xml:space="preserve">лей). </w:t>
      </w:r>
    </w:p>
    <w:p w:rsidR="0047717B" w:rsidRPr="00936CA3" w:rsidRDefault="0047717B" w:rsidP="00521692">
      <w:pPr>
        <w:pStyle w:val="Default"/>
        <w:jc w:val="both"/>
        <w:rPr>
          <w:sz w:val="28"/>
          <w:szCs w:val="28"/>
        </w:rPr>
      </w:pPr>
      <w:r w:rsidRPr="00936CA3">
        <w:rPr>
          <w:b/>
          <w:bCs/>
          <w:sz w:val="28"/>
          <w:szCs w:val="28"/>
        </w:rPr>
        <w:t xml:space="preserve">Внутренняя оценка. </w:t>
      </w:r>
    </w:p>
    <w:p w:rsidR="0047717B" w:rsidRPr="00936CA3" w:rsidRDefault="0047717B" w:rsidP="00521692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>1. Оценка личностного прогресса. Она проводится по контекстной информации – интерпретации результатов педагогич</w:t>
      </w:r>
      <w:r w:rsidRPr="00936CA3">
        <w:rPr>
          <w:sz w:val="28"/>
          <w:szCs w:val="28"/>
        </w:rPr>
        <w:t>е</w:t>
      </w:r>
      <w:r w:rsidRPr="00936CA3">
        <w:rPr>
          <w:sz w:val="28"/>
          <w:szCs w:val="28"/>
        </w:rPr>
        <w:t xml:space="preserve">ских </w:t>
      </w:r>
      <w:r w:rsidRPr="00BF72A8">
        <w:rPr>
          <w:color w:val="auto"/>
          <w:sz w:val="28"/>
          <w:szCs w:val="28"/>
        </w:rPr>
        <w:t xml:space="preserve">измерений на основе </w:t>
      </w:r>
      <w:r w:rsidRPr="00BF72A8">
        <w:rPr>
          <w:i/>
          <w:iCs/>
          <w:color w:val="auto"/>
          <w:sz w:val="28"/>
          <w:szCs w:val="28"/>
        </w:rPr>
        <w:t>портфеля достижений</w:t>
      </w:r>
      <w:r w:rsidRPr="00BF72A8">
        <w:rPr>
          <w:color w:val="auto"/>
          <w:sz w:val="28"/>
          <w:szCs w:val="28"/>
        </w:rPr>
        <w:t xml:space="preserve">. </w:t>
      </w:r>
      <w:r w:rsidRPr="00936CA3">
        <w:rPr>
          <w:sz w:val="28"/>
          <w:szCs w:val="28"/>
        </w:rPr>
        <w:t xml:space="preserve">Педагог отслеживает, как меняются, развиваются интересы ребёнка, его мотивация, уровень самостоятельности, и ряд других личностных действий. Главный критерий личностного развития – наличие положительной тенденции развития. </w:t>
      </w:r>
    </w:p>
    <w:p w:rsidR="0047717B" w:rsidRPr="00936CA3" w:rsidRDefault="0047717B" w:rsidP="00521692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2. Оценка знания моральных норм и </w:t>
      </w:r>
      <w:proofErr w:type="spellStart"/>
      <w:r w:rsidRPr="00936CA3">
        <w:rPr>
          <w:sz w:val="28"/>
          <w:szCs w:val="28"/>
        </w:rPr>
        <w:t>сформированности</w:t>
      </w:r>
      <w:proofErr w:type="spellEnd"/>
      <w:r w:rsidRPr="00936CA3">
        <w:rPr>
          <w:sz w:val="28"/>
          <w:szCs w:val="28"/>
        </w:rPr>
        <w:t xml:space="preserve"> морально-этических суждений о поступках и действиях людей является также накопительной. </w:t>
      </w:r>
    </w:p>
    <w:p w:rsidR="00D906EE" w:rsidRPr="00936CA3" w:rsidRDefault="0047717B" w:rsidP="00521692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>3. Психологическая диагностика проводится психологом, имеющим специальную профессиональную подготовку в обл</w:t>
      </w:r>
      <w:r w:rsidRPr="00936CA3">
        <w:rPr>
          <w:sz w:val="28"/>
          <w:szCs w:val="28"/>
        </w:rPr>
        <w:t>а</w:t>
      </w:r>
      <w:r w:rsidRPr="00936CA3">
        <w:rPr>
          <w:sz w:val="28"/>
          <w:szCs w:val="28"/>
        </w:rPr>
        <w:t xml:space="preserve">сти возрастной психологии (по запросу родителей или педагогов и администрации при согласии родителей) по вопросам: </w:t>
      </w:r>
    </w:p>
    <w:p w:rsidR="0047717B" w:rsidRPr="00936CA3" w:rsidRDefault="0047717B" w:rsidP="00F32165">
      <w:pPr>
        <w:pStyle w:val="Default"/>
        <w:jc w:val="both"/>
        <w:rPr>
          <w:sz w:val="28"/>
          <w:szCs w:val="28"/>
        </w:rPr>
      </w:pPr>
      <w:proofErr w:type="spellStart"/>
      <w:r w:rsidRPr="00936CA3">
        <w:rPr>
          <w:sz w:val="28"/>
          <w:szCs w:val="28"/>
        </w:rPr>
        <w:t>сформированности</w:t>
      </w:r>
      <w:proofErr w:type="spellEnd"/>
      <w:r w:rsidRPr="00936CA3">
        <w:rPr>
          <w:sz w:val="28"/>
          <w:szCs w:val="28"/>
        </w:rPr>
        <w:t xml:space="preserve"> внутренней позиции </w:t>
      </w:r>
      <w:proofErr w:type="gramStart"/>
      <w:r w:rsidRPr="00936CA3">
        <w:rPr>
          <w:sz w:val="28"/>
          <w:szCs w:val="28"/>
        </w:rPr>
        <w:t>обучающегося</w:t>
      </w:r>
      <w:proofErr w:type="gramEnd"/>
      <w:r w:rsidRPr="00936CA3">
        <w:rPr>
          <w:sz w:val="28"/>
          <w:szCs w:val="28"/>
        </w:rPr>
        <w:t xml:space="preserve">; </w:t>
      </w:r>
    </w:p>
    <w:p w:rsidR="0047717B" w:rsidRPr="00936CA3" w:rsidRDefault="0047717B" w:rsidP="00F32165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ориентация на содержательные моменты образовательного процесса; </w:t>
      </w:r>
    </w:p>
    <w:p w:rsidR="00F32165" w:rsidRPr="00936CA3" w:rsidRDefault="00F32165" w:rsidP="00F32165">
      <w:pPr>
        <w:pStyle w:val="Default"/>
        <w:jc w:val="both"/>
        <w:rPr>
          <w:sz w:val="28"/>
          <w:szCs w:val="28"/>
        </w:rPr>
      </w:pPr>
      <w:proofErr w:type="spellStart"/>
      <w:r w:rsidRPr="00936CA3">
        <w:rPr>
          <w:sz w:val="28"/>
          <w:szCs w:val="28"/>
        </w:rPr>
        <w:t>сформированность</w:t>
      </w:r>
      <w:proofErr w:type="spellEnd"/>
      <w:r w:rsidRPr="00936CA3">
        <w:rPr>
          <w:sz w:val="28"/>
          <w:szCs w:val="28"/>
        </w:rPr>
        <w:t xml:space="preserve"> самооценки; </w:t>
      </w:r>
    </w:p>
    <w:p w:rsidR="0047717B" w:rsidRPr="00936CA3" w:rsidRDefault="0047717B" w:rsidP="00F32165">
      <w:pPr>
        <w:pStyle w:val="Default"/>
        <w:jc w:val="both"/>
        <w:rPr>
          <w:sz w:val="28"/>
          <w:szCs w:val="28"/>
        </w:rPr>
      </w:pPr>
      <w:proofErr w:type="spellStart"/>
      <w:r w:rsidRPr="00936CA3">
        <w:rPr>
          <w:sz w:val="28"/>
          <w:szCs w:val="28"/>
        </w:rPr>
        <w:t>сформированность</w:t>
      </w:r>
      <w:proofErr w:type="spellEnd"/>
      <w:r w:rsidRPr="00936CA3">
        <w:rPr>
          <w:sz w:val="28"/>
          <w:szCs w:val="28"/>
        </w:rPr>
        <w:t xml:space="preserve"> мотивации учебной деятельности. </w:t>
      </w:r>
    </w:p>
    <w:p w:rsidR="0047717B" w:rsidRPr="00936CA3" w:rsidRDefault="0047717B" w:rsidP="00521692">
      <w:pPr>
        <w:pStyle w:val="Default"/>
        <w:rPr>
          <w:sz w:val="28"/>
          <w:szCs w:val="28"/>
        </w:rPr>
      </w:pPr>
    </w:p>
    <w:p w:rsidR="0047717B" w:rsidRPr="00936CA3" w:rsidRDefault="0047717B" w:rsidP="00521692">
      <w:pPr>
        <w:pStyle w:val="Default"/>
        <w:jc w:val="both"/>
        <w:rPr>
          <w:i/>
          <w:color w:val="FF0000"/>
          <w:sz w:val="28"/>
          <w:szCs w:val="28"/>
        </w:rPr>
      </w:pPr>
      <w:r w:rsidRPr="00936CA3">
        <w:rPr>
          <w:b/>
          <w:bCs/>
          <w:i/>
          <w:iCs/>
          <w:sz w:val="28"/>
          <w:szCs w:val="28"/>
        </w:rPr>
        <w:lastRenderedPageBreak/>
        <w:t xml:space="preserve">Объектом оценки </w:t>
      </w:r>
      <w:r w:rsidRPr="00936CA3">
        <w:rPr>
          <w:b/>
          <w:bCs/>
          <w:i/>
          <w:iCs/>
          <w:color w:val="auto"/>
          <w:sz w:val="28"/>
          <w:szCs w:val="28"/>
        </w:rPr>
        <w:t xml:space="preserve">личностных результатов </w:t>
      </w:r>
      <w:r w:rsidRPr="00936CA3">
        <w:rPr>
          <w:i/>
          <w:color w:val="auto"/>
          <w:sz w:val="28"/>
          <w:szCs w:val="28"/>
        </w:rPr>
        <w:t xml:space="preserve"> является: </w:t>
      </w:r>
    </w:p>
    <w:p w:rsidR="0047717B" w:rsidRPr="00936CA3" w:rsidRDefault="0047717B" w:rsidP="00CB1A2D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• </w:t>
      </w:r>
      <w:proofErr w:type="spellStart"/>
      <w:r w:rsidRPr="00936CA3">
        <w:rPr>
          <w:sz w:val="28"/>
          <w:szCs w:val="28"/>
        </w:rPr>
        <w:t>сформированность</w:t>
      </w:r>
      <w:proofErr w:type="spellEnd"/>
      <w:r w:rsidRPr="00936CA3">
        <w:rPr>
          <w:sz w:val="28"/>
          <w:szCs w:val="28"/>
        </w:rPr>
        <w:t xml:space="preserve"> внутренней позиции </w:t>
      </w:r>
      <w:proofErr w:type="gramStart"/>
      <w:r w:rsidRPr="00936CA3">
        <w:rPr>
          <w:sz w:val="28"/>
          <w:szCs w:val="28"/>
        </w:rPr>
        <w:t>обучающегося</w:t>
      </w:r>
      <w:proofErr w:type="gramEnd"/>
      <w:r w:rsidRPr="00936CA3">
        <w:rPr>
          <w:sz w:val="28"/>
          <w:szCs w:val="28"/>
        </w:rPr>
        <w:t>, которая находит отражение в эмоционально-положительном о</w:t>
      </w:r>
      <w:r w:rsidRPr="00936CA3">
        <w:rPr>
          <w:sz w:val="28"/>
          <w:szCs w:val="28"/>
        </w:rPr>
        <w:t>т</w:t>
      </w:r>
      <w:r w:rsidRPr="00936CA3">
        <w:rPr>
          <w:sz w:val="28"/>
          <w:szCs w:val="28"/>
        </w:rPr>
        <w:t xml:space="preserve">ношении обучающегося к образовательному учреждению, </w:t>
      </w:r>
    </w:p>
    <w:p w:rsidR="0047717B" w:rsidRPr="00936CA3" w:rsidRDefault="0047717B" w:rsidP="00CB1A2D">
      <w:pPr>
        <w:pStyle w:val="Default"/>
        <w:ind w:firstLine="426"/>
        <w:jc w:val="both"/>
        <w:rPr>
          <w:color w:val="FF0000"/>
          <w:sz w:val="28"/>
          <w:szCs w:val="28"/>
        </w:rPr>
      </w:pPr>
      <w:r w:rsidRPr="00936CA3">
        <w:rPr>
          <w:sz w:val="28"/>
          <w:szCs w:val="28"/>
        </w:rPr>
        <w:t>• ориентация на содержательные моменты образовательного процесса — уроки, познание нового, овладение умениями и новыми компетенциями, ха</w:t>
      </w:r>
      <w:r w:rsidR="00023C0F" w:rsidRPr="00936CA3">
        <w:rPr>
          <w:sz w:val="28"/>
          <w:szCs w:val="28"/>
        </w:rPr>
        <w:t xml:space="preserve">рактер учебного </w:t>
      </w:r>
      <w:r w:rsidRPr="00936CA3">
        <w:rPr>
          <w:sz w:val="28"/>
          <w:szCs w:val="28"/>
        </w:rPr>
        <w:t xml:space="preserve">сотрудничества с учителем и </w:t>
      </w:r>
      <w:r w:rsidR="00CB1A2D" w:rsidRPr="00936CA3">
        <w:rPr>
          <w:sz w:val="28"/>
          <w:szCs w:val="28"/>
        </w:rPr>
        <w:t>одноклассниками</w:t>
      </w:r>
      <w:r w:rsidRPr="00936CA3">
        <w:rPr>
          <w:color w:val="FF0000"/>
          <w:sz w:val="28"/>
          <w:szCs w:val="28"/>
        </w:rPr>
        <w:t xml:space="preserve">; </w:t>
      </w:r>
    </w:p>
    <w:p w:rsidR="0047717B" w:rsidRPr="00936CA3" w:rsidRDefault="0047717B" w:rsidP="00CB1A2D">
      <w:pPr>
        <w:pStyle w:val="Default"/>
        <w:ind w:firstLine="426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• </w:t>
      </w:r>
      <w:proofErr w:type="spellStart"/>
      <w:r w:rsidRPr="00936CA3">
        <w:rPr>
          <w:sz w:val="28"/>
          <w:szCs w:val="28"/>
        </w:rPr>
        <w:t>сформированность</w:t>
      </w:r>
      <w:proofErr w:type="spellEnd"/>
      <w:r w:rsidRPr="00936CA3">
        <w:rPr>
          <w:sz w:val="28"/>
          <w:szCs w:val="28"/>
        </w:rPr>
        <w:t xml:space="preserve"> основ гражданской идентичности — чувства гордости за свою Родину, знания знаменательных для Отечества исторических событий, любви к своему краю, осознания своей национальности, уважения культуры и тр</w:t>
      </w:r>
      <w:r w:rsidRPr="00936CA3">
        <w:rPr>
          <w:sz w:val="28"/>
          <w:szCs w:val="28"/>
        </w:rPr>
        <w:t>а</w:t>
      </w:r>
      <w:r w:rsidRPr="00936CA3">
        <w:rPr>
          <w:sz w:val="28"/>
          <w:szCs w:val="28"/>
        </w:rPr>
        <w:t>диций народов России и мира, развития доверия и способности к пониманию и сопереживанию чувствам других лю</w:t>
      </w:r>
      <w:r w:rsidR="00CB1A2D" w:rsidRPr="00936CA3">
        <w:rPr>
          <w:sz w:val="28"/>
          <w:szCs w:val="28"/>
        </w:rPr>
        <w:t xml:space="preserve">дей; </w:t>
      </w:r>
    </w:p>
    <w:p w:rsidR="0047717B" w:rsidRPr="00936CA3" w:rsidRDefault="0047717B" w:rsidP="00CB1A2D">
      <w:pPr>
        <w:pStyle w:val="Default"/>
        <w:ind w:firstLine="425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• </w:t>
      </w:r>
      <w:proofErr w:type="spellStart"/>
      <w:r w:rsidRPr="00936CA3">
        <w:rPr>
          <w:sz w:val="28"/>
          <w:szCs w:val="28"/>
        </w:rPr>
        <w:t>сформированность</w:t>
      </w:r>
      <w:proofErr w:type="spellEnd"/>
      <w:r w:rsidRPr="00936CA3">
        <w:rPr>
          <w:sz w:val="28"/>
          <w:szCs w:val="28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</w:t>
      </w:r>
      <w:r w:rsidR="00CB1A2D" w:rsidRPr="00936CA3">
        <w:rPr>
          <w:sz w:val="28"/>
          <w:szCs w:val="28"/>
        </w:rPr>
        <w:t xml:space="preserve">уважать себя и верить в успех; </w:t>
      </w:r>
    </w:p>
    <w:p w:rsidR="0047717B" w:rsidRPr="00936CA3" w:rsidRDefault="0047717B" w:rsidP="00CB1A2D">
      <w:pPr>
        <w:pStyle w:val="Default"/>
        <w:ind w:firstLine="425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• </w:t>
      </w:r>
      <w:proofErr w:type="spellStart"/>
      <w:r w:rsidRPr="00936CA3">
        <w:rPr>
          <w:sz w:val="28"/>
          <w:szCs w:val="28"/>
        </w:rPr>
        <w:t>сформированность</w:t>
      </w:r>
      <w:proofErr w:type="spellEnd"/>
      <w:r w:rsidRPr="00936CA3">
        <w:rPr>
          <w:sz w:val="28"/>
          <w:szCs w:val="28"/>
        </w:rPr>
        <w:t xml:space="preserve"> мотивации учебной деятельности, включая социальные, учебно-познавательные и внешние мот</w:t>
      </w:r>
      <w:r w:rsidRPr="00936CA3">
        <w:rPr>
          <w:sz w:val="28"/>
          <w:szCs w:val="28"/>
        </w:rPr>
        <w:t>и</w:t>
      </w:r>
      <w:r w:rsidRPr="00936CA3">
        <w:rPr>
          <w:sz w:val="28"/>
          <w:szCs w:val="28"/>
        </w:rPr>
        <w:t>вы, любознательность и интерес к новому содержанию и способам решения проблем, приобретению новых знаний и ум</w:t>
      </w:r>
      <w:r w:rsidRPr="00936CA3">
        <w:rPr>
          <w:sz w:val="28"/>
          <w:szCs w:val="28"/>
        </w:rPr>
        <w:t>е</w:t>
      </w:r>
      <w:r w:rsidRPr="00936CA3">
        <w:rPr>
          <w:sz w:val="28"/>
          <w:szCs w:val="28"/>
        </w:rPr>
        <w:t>ний, мотивации достижения результата, стремления к соверше</w:t>
      </w:r>
      <w:r w:rsidR="00CB1A2D" w:rsidRPr="00936CA3">
        <w:rPr>
          <w:sz w:val="28"/>
          <w:szCs w:val="28"/>
        </w:rPr>
        <w:t xml:space="preserve">нствованию своих способностей; </w:t>
      </w:r>
    </w:p>
    <w:p w:rsidR="0047717B" w:rsidRPr="00936CA3" w:rsidRDefault="0047717B" w:rsidP="00521692">
      <w:pPr>
        <w:pStyle w:val="Default"/>
        <w:ind w:firstLine="425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• знание моральных норм и </w:t>
      </w:r>
      <w:proofErr w:type="spellStart"/>
      <w:r w:rsidRPr="00936CA3">
        <w:rPr>
          <w:sz w:val="28"/>
          <w:szCs w:val="28"/>
        </w:rPr>
        <w:t>сформированность</w:t>
      </w:r>
      <w:proofErr w:type="spellEnd"/>
      <w:r w:rsidRPr="00936CA3">
        <w:rPr>
          <w:sz w:val="28"/>
          <w:szCs w:val="28"/>
        </w:rPr>
        <w:t xml:space="preserve"> морально-этических суждений, способности к решению моральных проблем на основе </w:t>
      </w:r>
      <w:proofErr w:type="spellStart"/>
      <w:r w:rsidRPr="00936CA3">
        <w:rPr>
          <w:sz w:val="28"/>
          <w:szCs w:val="28"/>
        </w:rPr>
        <w:t>децентрации</w:t>
      </w:r>
      <w:proofErr w:type="spellEnd"/>
      <w:r w:rsidRPr="00936CA3">
        <w:rPr>
          <w:sz w:val="28"/>
          <w:szCs w:val="28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 </w:t>
      </w:r>
    </w:p>
    <w:p w:rsidR="00CB1A2D" w:rsidRPr="00936CA3" w:rsidRDefault="00CB1A2D" w:rsidP="00F80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CBF" w:rsidRPr="00936CA3" w:rsidRDefault="00F80CBF" w:rsidP="00F80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Оценка предметных результатов</w:t>
      </w:r>
    </w:p>
    <w:p w:rsidR="00F80CBF" w:rsidRPr="00936CA3" w:rsidRDefault="00F80CBF" w:rsidP="00F80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i/>
          <w:iCs/>
          <w:sz w:val="28"/>
          <w:szCs w:val="28"/>
        </w:rPr>
        <w:tab/>
        <w:t xml:space="preserve">Предметные результаты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включают освоенные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с ЗПР знания и умения, специфичные для каждой образовательной области, готовность их применения. 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В рамках адаптированной основной образовательной програм</w:t>
      </w:r>
      <w:r w:rsidR="00CB1A2D" w:rsidRPr="00936CA3">
        <w:rPr>
          <w:rFonts w:ascii="Times New Roman" w:eastAsia="TimesNewRoman" w:hAnsi="Times New Roman" w:cs="Times New Roman"/>
          <w:sz w:val="28"/>
          <w:szCs w:val="28"/>
        </w:rPr>
        <w:t xml:space="preserve">мы 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 xml:space="preserve"> используются различные формы оценивания учебных результатов и достижений обучающихся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Учет предметной резул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 xml:space="preserve">тативности обучения на протяжении всего периода осуществляется традиционными формами оценки </w:t>
      </w:r>
      <w:r w:rsidRPr="00936CA3">
        <w:rPr>
          <w:rFonts w:ascii="Times New Roman" w:eastAsia="Calibri" w:hAnsi="Times New Roman" w:cs="Times New Roman"/>
          <w:sz w:val="28"/>
          <w:szCs w:val="28"/>
        </w:rPr>
        <w:t>(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 xml:space="preserve">текущая </w:t>
      </w:r>
      <w:proofErr w:type="spellStart"/>
      <w:r w:rsidRPr="00936CA3">
        <w:rPr>
          <w:rFonts w:ascii="Times New Roman" w:eastAsia="TimesNewRoman" w:hAnsi="Times New Roman" w:cs="Times New Roman"/>
          <w:sz w:val="28"/>
          <w:szCs w:val="28"/>
        </w:rPr>
        <w:t>успева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мость</w:t>
      </w:r>
      <w:proofErr w:type="gramStart"/>
      <w:r w:rsidRPr="00936CA3">
        <w:rPr>
          <w:rFonts w:ascii="Times New Roman" w:eastAsia="TimesNewRoman" w:hAnsi="Times New Roman" w:cs="Times New Roman"/>
          <w:sz w:val="28"/>
          <w:szCs w:val="28"/>
        </w:rPr>
        <w:t>:к</w:t>
      </w:r>
      <w:proofErr w:type="gramEnd"/>
      <w:r w:rsidRPr="00936CA3">
        <w:rPr>
          <w:rFonts w:ascii="Times New Roman" w:eastAsia="TimesNewRoman" w:hAnsi="Times New Roman" w:cs="Times New Roman"/>
          <w:sz w:val="28"/>
          <w:szCs w:val="28"/>
        </w:rPr>
        <w:t>онтрольные</w:t>
      </w:r>
      <w:proofErr w:type="spellEnd"/>
      <w:r w:rsidRPr="00936CA3">
        <w:rPr>
          <w:rFonts w:ascii="Times New Roman" w:eastAsia="TimesNewRoman" w:hAnsi="Times New Roman" w:cs="Times New Roman"/>
          <w:sz w:val="28"/>
          <w:szCs w:val="28"/>
        </w:rPr>
        <w:t>, практические, лабораторные, тестовые и другие виды работ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36CA3">
        <w:rPr>
          <w:rFonts w:ascii="Times New Roman" w:eastAsia="TimesNewRoman" w:hAnsi="Times New Roman" w:cs="Times New Roman"/>
          <w:sz w:val="28"/>
          <w:szCs w:val="28"/>
        </w:rPr>
        <w:t>зачеты;диа</w:t>
      </w:r>
      <w:r w:rsidR="00D906EE" w:rsidRPr="00936CA3">
        <w:rPr>
          <w:rFonts w:ascii="Times New Roman" w:eastAsia="TimesNewRoman" w:hAnsi="Times New Roman" w:cs="Times New Roman"/>
          <w:sz w:val="28"/>
          <w:szCs w:val="28"/>
        </w:rPr>
        <w:t>гностические</w:t>
      </w:r>
      <w:proofErr w:type="spellEnd"/>
      <w:r w:rsidR="00D906EE" w:rsidRPr="00936CA3">
        <w:rPr>
          <w:rFonts w:ascii="Times New Roman" w:eastAsia="TimesNewRoman" w:hAnsi="Times New Roman" w:cs="Times New Roman"/>
          <w:sz w:val="28"/>
          <w:szCs w:val="28"/>
        </w:rPr>
        <w:t xml:space="preserve"> контрольные работы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;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промежуточная аттестация, итоговый контроль).</w:t>
      </w:r>
    </w:p>
    <w:p w:rsidR="00F80CBF" w:rsidRPr="00936CA3" w:rsidRDefault="00F80CBF" w:rsidP="00F80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TimesNewRoman" w:hAnsi="Times New Roman" w:cs="Times New Roman"/>
          <w:sz w:val="28"/>
          <w:szCs w:val="28"/>
        </w:rPr>
        <w:tab/>
        <w:t xml:space="preserve">Возможность определения собственных результатов образовательной деятельности предоставляется обучающимся во </w:t>
      </w:r>
      <w:proofErr w:type="spellStart"/>
      <w:r w:rsidRPr="00936CA3">
        <w:rPr>
          <w:rFonts w:ascii="Times New Roman" w:eastAsia="TimesNewRoman" w:hAnsi="Times New Roman" w:cs="Times New Roman"/>
          <w:sz w:val="28"/>
          <w:szCs w:val="28"/>
        </w:rPr>
        <w:t>времяинтеллектуальных</w:t>
      </w:r>
      <w:proofErr w:type="spellEnd"/>
      <w:r w:rsidRPr="00936CA3">
        <w:rPr>
          <w:rFonts w:ascii="Times New Roman" w:eastAsia="TimesNewRoman" w:hAnsi="Times New Roman" w:cs="Times New Roman"/>
          <w:sz w:val="28"/>
          <w:szCs w:val="28"/>
        </w:rPr>
        <w:t xml:space="preserve"> игр и олимпиад по образовательным областям и предметам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участия в конференциях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конку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р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сах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фестивалях различного уровня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защиты исследовательской и проектной работы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подведения итогов участия обуча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ю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щихся в спортивных соревнованиях и досугово</w:t>
      </w:r>
      <w:r w:rsidRPr="00936CA3">
        <w:rPr>
          <w:rFonts w:ascii="Times New Roman" w:eastAsia="Calibri" w:hAnsi="Times New Roman" w:cs="Times New Roman"/>
          <w:sz w:val="28"/>
          <w:szCs w:val="28"/>
        </w:rPr>
        <w:t>-</w:t>
      </w:r>
      <w:r w:rsidRPr="00936CA3">
        <w:rPr>
          <w:rFonts w:ascii="Times New Roman" w:eastAsia="TimesNewRoman" w:hAnsi="Times New Roman" w:cs="Times New Roman"/>
          <w:sz w:val="28"/>
          <w:szCs w:val="28"/>
        </w:rPr>
        <w:t>познавательных мероприятиях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80CBF" w:rsidRPr="00936CA3" w:rsidRDefault="00F80CBF" w:rsidP="00F80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Достижение предметных результатов обеспечивается за счет основных учебных предметов</w:t>
      </w:r>
      <w:r w:rsidR="000F4F0B" w:rsidRPr="00936CA3">
        <w:rPr>
          <w:rFonts w:ascii="Times New Roman" w:eastAsia="Calibri" w:hAnsi="Times New Roman" w:cs="Times New Roman"/>
          <w:sz w:val="28"/>
          <w:szCs w:val="28"/>
        </w:rPr>
        <w:t xml:space="preserve"> учебного плана</w:t>
      </w:r>
      <w:r w:rsidRPr="00936CA3">
        <w:rPr>
          <w:rFonts w:ascii="Times New Roman" w:eastAsia="Calibri" w:hAnsi="Times New Roman" w:cs="Times New Roman"/>
          <w:sz w:val="28"/>
          <w:szCs w:val="28"/>
        </w:rPr>
        <w:t>. Поэт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му </w:t>
      </w:r>
      <w:r w:rsidRPr="00936CA3">
        <w:rPr>
          <w:rFonts w:ascii="Times New Roman" w:eastAsia="Calibri" w:hAnsi="Times New Roman" w:cs="Times New Roman"/>
          <w:b/>
          <w:sz w:val="28"/>
          <w:szCs w:val="28"/>
        </w:rPr>
        <w:t>объектом оценки предметных результатов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является</w:t>
      </w:r>
      <w:r w:rsidRPr="00936CA3">
        <w:rPr>
          <w:rFonts w:ascii="Times New Roman" w:eastAsia="Calibri" w:hAnsi="Times New Roman" w:cs="Times New Roman"/>
          <w:bCs/>
          <w:sz w:val="28"/>
          <w:szCs w:val="28"/>
        </w:rPr>
        <w:t xml:space="preserve"> не само по себе освоение системы опорных знаний и спосо</w:t>
      </w:r>
      <w:r w:rsidRPr="00936CA3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936CA3">
        <w:rPr>
          <w:rFonts w:ascii="Times New Roman" w:eastAsia="Calibri" w:hAnsi="Times New Roman" w:cs="Times New Roman"/>
          <w:bCs/>
          <w:sz w:val="28"/>
          <w:szCs w:val="28"/>
        </w:rPr>
        <w:t>ность воспроизводить их в стан</w:t>
      </w:r>
      <w:r w:rsidRPr="00936CA3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дартных учебных ситуациях, а </w:t>
      </w:r>
      <w:r w:rsidRPr="00936CA3">
        <w:rPr>
          <w:rFonts w:ascii="Times New Roman" w:eastAsia="Calibri" w:hAnsi="Times New Roman" w:cs="Times New Roman"/>
          <w:sz w:val="28"/>
          <w:szCs w:val="28"/>
        </w:rPr>
        <w:t>способность обучающихся решать учебно-познавательные и учебно-практические задачи.</w:t>
      </w:r>
    </w:p>
    <w:p w:rsidR="00D45AD8" w:rsidRPr="00936CA3" w:rsidRDefault="00D45AD8" w:rsidP="00D45AD8">
      <w:pPr>
        <w:pStyle w:val="Default"/>
        <w:rPr>
          <w:sz w:val="28"/>
          <w:szCs w:val="28"/>
        </w:rPr>
      </w:pPr>
      <w:r w:rsidRPr="00936CA3">
        <w:rPr>
          <w:sz w:val="28"/>
          <w:szCs w:val="28"/>
        </w:rPr>
        <w:t>Оценка предметных результатов проводится в следующих формах:</w:t>
      </w:r>
    </w:p>
    <w:p w:rsidR="00F72C77" w:rsidRPr="00F72C77" w:rsidRDefault="00D45AD8" w:rsidP="005F2FCC">
      <w:pPr>
        <w:pStyle w:val="Default"/>
        <w:numPr>
          <w:ilvl w:val="0"/>
          <w:numId w:val="19"/>
        </w:numPr>
        <w:jc w:val="both"/>
        <w:rPr>
          <w:sz w:val="28"/>
          <w:szCs w:val="28"/>
        </w:rPr>
      </w:pPr>
      <w:r w:rsidRPr="00936CA3">
        <w:rPr>
          <w:sz w:val="28"/>
          <w:szCs w:val="28"/>
        </w:rPr>
        <w:t>промежуточная аттестация -</w:t>
      </w:r>
      <w:r w:rsidRPr="00936CA3">
        <w:rPr>
          <w:b/>
          <w:bCs/>
          <w:i/>
          <w:iCs/>
          <w:sz w:val="28"/>
          <w:szCs w:val="28"/>
        </w:rPr>
        <w:t xml:space="preserve"> результаты промежуточной аттестации обучающихся</w:t>
      </w:r>
      <w:r w:rsidRPr="00936CA3">
        <w:rPr>
          <w:sz w:val="28"/>
          <w:szCs w:val="28"/>
        </w:rPr>
        <w:t xml:space="preserve">, отражающие динамику их индивидуальных образовательных достижений, продвижение в достижении планируемых результатов освоения адаптированной основной образовательной программы основного общего образования; </w:t>
      </w:r>
    </w:p>
    <w:p w:rsidR="00D45AD8" w:rsidRPr="00936CA3" w:rsidRDefault="00D45AD8" w:rsidP="005F2FCC">
      <w:pPr>
        <w:pStyle w:val="Default"/>
        <w:numPr>
          <w:ilvl w:val="0"/>
          <w:numId w:val="19"/>
        </w:numPr>
        <w:jc w:val="both"/>
        <w:rPr>
          <w:sz w:val="28"/>
          <w:szCs w:val="28"/>
        </w:rPr>
      </w:pPr>
      <w:r w:rsidRPr="00936CA3">
        <w:rPr>
          <w:b/>
          <w:bCs/>
          <w:i/>
          <w:iCs/>
          <w:sz w:val="28"/>
          <w:szCs w:val="28"/>
        </w:rPr>
        <w:t>результаты итоговых работ</w:t>
      </w:r>
      <w:r w:rsidRPr="00936CA3">
        <w:rPr>
          <w:sz w:val="28"/>
          <w:szCs w:val="28"/>
        </w:rPr>
        <w:t xml:space="preserve">, характеризующие уровень освоения </w:t>
      </w:r>
      <w:proofErr w:type="gramStart"/>
      <w:r w:rsidRPr="00936CA3">
        <w:rPr>
          <w:sz w:val="28"/>
          <w:szCs w:val="28"/>
        </w:rPr>
        <w:t>обучающимися</w:t>
      </w:r>
      <w:proofErr w:type="gramEnd"/>
      <w:r w:rsidRPr="00936CA3">
        <w:rPr>
          <w:sz w:val="28"/>
          <w:szCs w:val="28"/>
        </w:rPr>
        <w:t xml:space="preserve"> основных формируемых спос</w:t>
      </w:r>
      <w:r w:rsidRPr="00936CA3">
        <w:rPr>
          <w:sz w:val="28"/>
          <w:szCs w:val="28"/>
        </w:rPr>
        <w:t>о</w:t>
      </w:r>
      <w:r w:rsidRPr="00936CA3">
        <w:rPr>
          <w:sz w:val="28"/>
          <w:szCs w:val="28"/>
        </w:rPr>
        <w:t>бов действий в отношении к опорной системе знаний, необходимых для обучения на следующей ступени общего образования;</w:t>
      </w:r>
    </w:p>
    <w:p w:rsidR="00D45AD8" w:rsidRPr="00936CA3" w:rsidRDefault="00D45AD8" w:rsidP="005F2FCC">
      <w:pPr>
        <w:pStyle w:val="Default"/>
        <w:numPr>
          <w:ilvl w:val="0"/>
          <w:numId w:val="19"/>
        </w:numPr>
        <w:jc w:val="both"/>
        <w:rPr>
          <w:sz w:val="28"/>
          <w:szCs w:val="28"/>
        </w:rPr>
      </w:pPr>
      <w:r w:rsidRPr="00936CA3">
        <w:rPr>
          <w:sz w:val="28"/>
          <w:szCs w:val="28"/>
        </w:rPr>
        <w:t>накопительная оценка индивидуальных образовательных достижений учащихся;</w:t>
      </w:r>
    </w:p>
    <w:p w:rsidR="00D45AD8" w:rsidRPr="00936CA3" w:rsidRDefault="007629FF" w:rsidP="005F2FCC">
      <w:pPr>
        <w:pStyle w:val="Default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государственная </w:t>
      </w:r>
      <w:r w:rsidR="00D45AD8" w:rsidRPr="00F53F54">
        <w:rPr>
          <w:b/>
          <w:i/>
          <w:sz w:val="28"/>
          <w:szCs w:val="28"/>
        </w:rPr>
        <w:t>итоговая аттестация</w:t>
      </w:r>
      <w:r w:rsidR="00D45AD8" w:rsidRPr="00936CA3">
        <w:rPr>
          <w:sz w:val="28"/>
          <w:szCs w:val="28"/>
        </w:rPr>
        <w:t xml:space="preserve"> </w:t>
      </w:r>
      <w:proofErr w:type="gramStart"/>
      <w:r w:rsidR="00D45AD8" w:rsidRPr="00936CA3">
        <w:rPr>
          <w:sz w:val="28"/>
          <w:szCs w:val="28"/>
        </w:rPr>
        <w:t>обучающихся</w:t>
      </w:r>
      <w:proofErr w:type="gramEnd"/>
      <w:r w:rsidR="00D45AD8" w:rsidRPr="00936CA3">
        <w:rPr>
          <w:sz w:val="28"/>
          <w:szCs w:val="28"/>
        </w:rPr>
        <w:t xml:space="preserve"> (ГИА). </w:t>
      </w:r>
    </w:p>
    <w:p w:rsidR="00D45AD8" w:rsidRPr="00936CA3" w:rsidRDefault="00D45AD8" w:rsidP="00D45AD8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Результаты </w:t>
      </w:r>
      <w:r w:rsidR="003B6A9D">
        <w:rPr>
          <w:sz w:val="28"/>
          <w:szCs w:val="28"/>
        </w:rPr>
        <w:t>промежуточной аттестации</w:t>
      </w:r>
      <w:r w:rsidR="00422DC4">
        <w:rPr>
          <w:sz w:val="28"/>
          <w:szCs w:val="28"/>
        </w:rPr>
        <w:t xml:space="preserve"> </w:t>
      </w:r>
      <w:r w:rsidRPr="003B6A9D">
        <w:rPr>
          <w:color w:val="auto"/>
          <w:sz w:val="28"/>
          <w:szCs w:val="28"/>
        </w:rPr>
        <w:t>освоения</w:t>
      </w:r>
      <w:r w:rsidR="00422DC4">
        <w:rPr>
          <w:color w:val="auto"/>
          <w:sz w:val="28"/>
          <w:szCs w:val="28"/>
        </w:rPr>
        <w:t xml:space="preserve"> </w:t>
      </w:r>
      <w:r w:rsidRPr="00936CA3">
        <w:rPr>
          <w:sz w:val="28"/>
          <w:szCs w:val="28"/>
        </w:rPr>
        <w:t xml:space="preserve">основной образовательной программы основного общего образования используются для принятия решения о переводе </w:t>
      </w:r>
      <w:proofErr w:type="gramStart"/>
      <w:r w:rsidRPr="00936CA3">
        <w:rPr>
          <w:sz w:val="28"/>
          <w:szCs w:val="28"/>
        </w:rPr>
        <w:t>обучающихся</w:t>
      </w:r>
      <w:proofErr w:type="gramEnd"/>
      <w:r w:rsidRPr="00936CA3">
        <w:rPr>
          <w:sz w:val="28"/>
          <w:szCs w:val="28"/>
        </w:rPr>
        <w:t xml:space="preserve"> на следующую ступень общего образования.</w:t>
      </w:r>
    </w:p>
    <w:p w:rsidR="00F80CBF" w:rsidRPr="00936CA3" w:rsidRDefault="00F80CBF" w:rsidP="00F80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Оценка достижения предметных результатов ведётся как в ходе текущего и промежуточного оценивания, так и в ходе выполнения итоговых контрольных работ. Результаты накопленной оценки, полученной в ходе текущего и промеж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точного оценивания, фиксируются в классном журнале.</w:t>
      </w:r>
    </w:p>
    <w:p w:rsidR="00F80CBF" w:rsidRPr="00936CA3" w:rsidRDefault="00F80CBF" w:rsidP="00F80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Предметом итоговой оценки освоения обучающимися адаптированной основной образовательной программы о</w:t>
      </w:r>
      <w:r w:rsidRPr="00936CA3">
        <w:rPr>
          <w:rFonts w:ascii="Times New Roman" w:eastAsia="Calibri" w:hAnsi="Times New Roman" w:cs="Times New Roman"/>
          <w:sz w:val="28"/>
          <w:szCs w:val="28"/>
        </w:rPr>
        <w:t>с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новного общего образования я</w:t>
      </w:r>
      <w:r w:rsidR="00EF2C36" w:rsidRPr="00936CA3">
        <w:rPr>
          <w:rFonts w:ascii="Times New Roman" w:eastAsia="Calibri" w:hAnsi="Times New Roman" w:cs="Times New Roman"/>
          <w:sz w:val="28"/>
          <w:szCs w:val="28"/>
        </w:rPr>
        <w:t xml:space="preserve">вляется достижение предметных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результатов  образования, необходимых для продолжения образования</w:t>
      </w:r>
      <w:r w:rsidR="00EF2C36" w:rsidRPr="00936CA3">
        <w:rPr>
          <w:rFonts w:ascii="Times New Roman" w:eastAsia="Calibri" w:hAnsi="Times New Roman" w:cs="Times New Roman"/>
          <w:sz w:val="28"/>
          <w:szCs w:val="28"/>
        </w:rPr>
        <w:t>.</w:t>
      </w:r>
      <w:r w:rsidR="00422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Основным инструментом итоговой оценки являются итоговые работы – </w:t>
      </w:r>
      <w:r w:rsidRPr="00936CA3">
        <w:rPr>
          <w:rFonts w:ascii="Times New Roman" w:eastAsia="Calibri" w:hAnsi="Times New Roman" w:cs="Times New Roman"/>
          <w:sz w:val="28"/>
          <w:szCs w:val="28"/>
        </w:rPr>
        <w:t>система заданий различного уровня сложности по предметам учебного плана.</w:t>
      </w:r>
    </w:p>
    <w:p w:rsidR="00F80CBF" w:rsidRPr="00936CA3" w:rsidRDefault="00F80CBF" w:rsidP="00F80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В учебном процессе оценка предметных результатов проводится с помощью диагностических работ (стартовых, т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>кущих, промежуточных (по четвертям и годовых), направленных на определение уровня освоения учебного материала обучающимися.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 Проводится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мониторинг рез</w:t>
      </w:r>
      <w:r w:rsidR="00EF2C36" w:rsidRPr="00936CA3">
        <w:rPr>
          <w:rFonts w:ascii="Times New Roman" w:eastAsia="Calibri" w:hAnsi="Times New Roman" w:cs="Times New Roman"/>
          <w:sz w:val="28"/>
          <w:szCs w:val="28"/>
        </w:rPr>
        <w:t xml:space="preserve">ультатов выполнения итоговых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работ по русскому языку,  математике, информатике, физик</w:t>
      </w:r>
      <w:r w:rsidR="0021764A" w:rsidRPr="00936CA3">
        <w:rPr>
          <w:rFonts w:ascii="Times New Roman" w:eastAsia="Calibri" w:hAnsi="Times New Roman" w:cs="Times New Roman"/>
          <w:sz w:val="28"/>
          <w:szCs w:val="28"/>
        </w:rPr>
        <w:t>е, биологии, химии, географии, обществознанию.</w:t>
      </w:r>
    </w:p>
    <w:p w:rsidR="00F80CBF" w:rsidRPr="00936CA3" w:rsidRDefault="00F80CBF" w:rsidP="002176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Система оценки предметных результатов освоения учебных программ с учётом уровневого подхода предполагает выделение </w:t>
      </w:r>
      <w:r w:rsidRPr="00936C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базового уровня достижений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 ориентира при построении всей системы оценивания и организации инд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видуальной работы </w:t>
      </w:r>
      <w:proofErr w:type="gramStart"/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обучающимися. Для описания достижений обучающихся устанавливаются четыре уровня: высокий, 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повышенный, базовый, низкий. </w:t>
      </w:r>
      <w:r w:rsidRPr="00936CA3">
        <w:rPr>
          <w:rFonts w:ascii="Times New Roman" w:eastAsia="Calibri" w:hAnsi="Times New Roman" w:cs="Times New Roman"/>
          <w:sz w:val="28"/>
          <w:szCs w:val="28"/>
        </w:rPr>
        <w:t>При оценивании предметных достижений обучающихся используется пятибалльная с</w:t>
      </w:r>
      <w:r w:rsidRPr="00936CA3">
        <w:rPr>
          <w:rFonts w:ascii="Times New Roman" w:eastAsia="Calibri" w:hAnsi="Times New Roman" w:cs="Times New Roman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sz w:val="28"/>
          <w:szCs w:val="28"/>
        </w:rPr>
        <w:t>стема.</w:t>
      </w:r>
    </w:p>
    <w:p w:rsidR="00F80CBF" w:rsidRPr="00936CA3" w:rsidRDefault="00F80CBF" w:rsidP="00F80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Характеристика цифровой оценки (отметки) с определением уровня.</w:t>
      </w:r>
    </w:p>
    <w:p w:rsidR="00F80CBF" w:rsidRPr="00936CA3" w:rsidRDefault="00F80CBF" w:rsidP="00F80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Высокий уровень </w:t>
      </w:r>
      <w:r w:rsidRPr="00936CA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достижения планируемых результатов, оценка </w:t>
      </w:r>
      <w:r w:rsidRPr="00936CA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«5» («отлично»)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уровень выполнения требов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ний значительно выше удовлетворительного: отсутствие ошибок, как по текущему, так и по предыдущему учебному м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териалу; не более одного недочета; логичность и полнота изложения.</w:t>
      </w:r>
    </w:p>
    <w:p w:rsidR="00F80CBF" w:rsidRPr="00936CA3" w:rsidRDefault="00F80CBF" w:rsidP="00F80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Повышенный уровень </w:t>
      </w:r>
      <w:r w:rsidRPr="00936CA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достижения планируемых результатов, оценка </w:t>
      </w:r>
      <w:r w:rsidRPr="00936CA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«4» («хорошо»)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уровень выполнения тр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бований выше удовлетворительного: использование дополнительного материала, полнота и логичность раскрытия вопр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тельные нарушения логики изложения материала; использование нерациональных приемов решения учебной задачи; о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дельные неточности в изложении материала.</w:t>
      </w:r>
    </w:p>
    <w:p w:rsidR="00F80CBF" w:rsidRPr="00936CA3" w:rsidRDefault="00F80CBF" w:rsidP="00F80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36CA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Базовый уровень </w:t>
      </w:r>
      <w:r w:rsidRPr="00936CA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достижения планируемых результатов, оценка </w:t>
      </w:r>
      <w:r w:rsidRPr="00936CA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«3» («удовлетворительно»)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достаточный м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нимальный уровень выполнения требований, предъявляемых к конкретной работе; не более 4 – 6 ошибок или 10 недоч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тов по текущему учебному материалу; не более 3 – 5 ошибок ли не более 8 недочетов по пройденному учебному матери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лу; отдельные нарушения логики изложения материала; неполнота раскрытия вопроса.</w:t>
      </w:r>
      <w:proofErr w:type="gramEnd"/>
    </w:p>
    <w:p w:rsidR="00A476A6" w:rsidRPr="00936CA3" w:rsidRDefault="00F80CBF" w:rsidP="002176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Низкий уровень </w:t>
      </w:r>
      <w:r w:rsidRPr="00936CA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достижения планируемых результатов, оценка </w:t>
      </w:r>
      <w:r w:rsidRPr="00936CA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«2» («плохо»)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нераскрытость</w:t>
      </w:r>
      <w:proofErr w:type="spellEnd"/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обсуждаемого вопроса, отсутствие аргументации либо ошибочность ее основных положений.</w:t>
      </w:r>
    </w:p>
    <w:p w:rsidR="004E3739" w:rsidRDefault="004E3739" w:rsidP="00E51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</w:p>
    <w:p w:rsidR="00422DC4" w:rsidRDefault="00422DC4" w:rsidP="00E51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</w:p>
    <w:p w:rsidR="00422DC4" w:rsidRDefault="00422DC4" w:rsidP="00E51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</w:p>
    <w:p w:rsidR="00422DC4" w:rsidRDefault="00422DC4" w:rsidP="00E51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</w:p>
    <w:p w:rsidR="00422DC4" w:rsidRDefault="00422DC4" w:rsidP="00E51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</w:p>
    <w:p w:rsidR="00422DC4" w:rsidRDefault="00422DC4" w:rsidP="00E51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</w:p>
    <w:p w:rsidR="00422DC4" w:rsidRDefault="00422DC4" w:rsidP="00E51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</w:p>
    <w:p w:rsidR="00422DC4" w:rsidRDefault="00422DC4" w:rsidP="00E51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</w:p>
    <w:p w:rsidR="00422DC4" w:rsidRPr="00936CA3" w:rsidRDefault="00422DC4" w:rsidP="00E51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</w:p>
    <w:p w:rsidR="004E3739" w:rsidRPr="00936CA3" w:rsidRDefault="004E3739" w:rsidP="00E516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Arial"/>
          <w:b/>
          <w:i/>
          <w:sz w:val="28"/>
          <w:szCs w:val="28"/>
        </w:rPr>
        <w:lastRenderedPageBreak/>
        <w:t>Виды и формы контрольно-оценочных действий учащихся и педагогов.</w:t>
      </w:r>
    </w:p>
    <w:p w:rsidR="004E3739" w:rsidRPr="00936CA3" w:rsidRDefault="004E3739" w:rsidP="004E3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      Содержательный контроль и оценка предметных компетентностей (грамотности) учащихся предусматривает выявл</w:t>
      </w:r>
      <w:r w:rsidRPr="00936CA3">
        <w:rPr>
          <w:rFonts w:ascii="Times New Roman" w:eastAsia="Times New Roman" w:hAnsi="Times New Roman" w:cs="Arial"/>
          <w:sz w:val="28"/>
          <w:szCs w:val="28"/>
        </w:rPr>
        <w:t>е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ние </w:t>
      </w:r>
      <w:r w:rsidRPr="00936CA3">
        <w:rPr>
          <w:rFonts w:ascii="Times New Roman" w:eastAsia="Times New Roman" w:hAnsi="Times New Roman" w:cs="Arial"/>
          <w:b/>
          <w:i/>
          <w:sz w:val="28"/>
          <w:szCs w:val="28"/>
        </w:rPr>
        <w:t xml:space="preserve">индивидуальной динамики </w:t>
      </w:r>
      <w:r w:rsidRPr="00936CA3">
        <w:rPr>
          <w:rFonts w:ascii="Times New Roman" w:eastAsia="Times New Roman" w:hAnsi="Times New Roman" w:cs="Arial"/>
          <w:sz w:val="28"/>
          <w:szCs w:val="28"/>
        </w:rPr>
        <w:t>кач</w:t>
      </w:r>
      <w:r w:rsidR="00F53F54">
        <w:rPr>
          <w:rFonts w:ascii="Times New Roman" w:eastAsia="Times New Roman" w:hAnsi="Times New Roman" w:cs="Arial"/>
          <w:sz w:val="28"/>
          <w:szCs w:val="28"/>
        </w:rPr>
        <w:t>ества усвоения предмета учеником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и не допус</w:t>
      </w:r>
      <w:r w:rsidR="00F53F54">
        <w:rPr>
          <w:rFonts w:ascii="Times New Roman" w:eastAsia="Times New Roman" w:hAnsi="Times New Roman" w:cs="Arial"/>
          <w:sz w:val="28"/>
          <w:szCs w:val="28"/>
        </w:rPr>
        <w:t>кает сравнения его с другими учащим</w:t>
      </w:r>
      <w:r w:rsidR="00F53F54">
        <w:rPr>
          <w:rFonts w:ascii="Times New Roman" w:eastAsia="Times New Roman" w:hAnsi="Times New Roman" w:cs="Arial"/>
          <w:sz w:val="28"/>
          <w:szCs w:val="28"/>
        </w:rPr>
        <w:t>и</w:t>
      </w:r>
      <w:r w:rsidR="00F53F54">
        <w:rPr>
          <w:rFonts w:ascii="Times New Roman" w:eastAsia="Times New Roman" w:hAnsi="Times New Roman" w:cs="Arial"/>
          <w:sz w:val="28"/>
          <w:szCs w:val="28"/>
        </w:rPr>
        <w:t>ся</w:t>
      </w:r>
      <w:r w:rsidRPr="00936CA3">
        <w:rPr>
          <w:rFonts w:ascii="Times New Roman" w:eastAsia="Times New Roman" w:hAnsi="Times New Roman" w:cs="Arial"/>
          <w:sz w:val="28"/>
          <w:szCs w:val="28"/>
        </w:rPr>
        <w:t>.</w:t>
      </w:r>
    </w:p>
    <w:p w:rsidR="004E3739" w:rsidRPr="00936CA3" w:rsidRDefault="004E3739" w:rsidP="004E3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FF"/>
          <w:sz w:val="28"/>
          <w:szCs w:val="28"/>
        </w:rPr>
      </w:pPr>
    </w:p>
    <w:tbl>
      <w:tblPr>
        <w:tblW w:w="14601" w:type="dxa"/>
        <w:tblInd w:w="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693"/>
        <w:gridCol w:w="3118"/>
        <w:gridCol w:w="6096"/>
      </w:tblGrid>
      <w:tr w:rsidR="004E3739" w:rsidRPr="00936CA3" w:rsidTr="00D906EE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№</w:t>
            </w:r>
          </w:p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 xml:space="preserve"> </w:t>
            </w:r>
            <w:proofErr w:type="gramStart"/>
            <w:r w:rsidRPr="00936CA3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п</w:t>
            </w:r>
            <w:proofErr w:type="gramEnd"/>
            <w:r w:rsidRPr="00936CA3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Вид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 xml:space="preserve">Время </w:t>
            </w:r>
            <w:r w:rsidRPr="00936CA3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br/>
              <w:t>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Содержание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Формы и виды оценки</w:t>
            </w:r>
          </w:p>
        </w:tc>
      </w:tr>
      <w:tr w:rsidR="004E3739" w:rsidRPr="00936CA3" w:rsidTr="00D906EE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Стартовая 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бота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D906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Начало 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br/>
              <w:t>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Определяет актуальный уровень знаний, необх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димый для продолжения обучения, а также нам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чает «зону ближайшего развития» и предметных знаний, организует ко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рекционную работу в зоне актуальных знаний.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Фиксируется учителем в основном  журнале. Оцениваются отдельно задания актуального уровня и уровня ближайшего  развития.</w:t>
            </w:r>
          </w:p>
        </w:tc>
      </w:tr>
      <w:tr w:rsidR="004E3739" w:rsidRPr="00936CA3" w:rsidTr="00D906EE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4E3739" w:rsidRPr="00936CA3" w:rsidRDefault="00520DA5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Диагнос</w:t>
            </w:r>
            <w:r w:rsidR="004E3739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тич</w:t>
            </w:r>
            <w:r w:rsidR="004E3739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="004E3739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ская работа</w:t>
            </w:r>
          </w:p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(мониторинг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вая)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Проводится  по з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вершению изучения темы при освоении способов действия в учебном предмете. Количество работ з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висит от поставле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ных учебных задач.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proofErr w:type="gram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Направлена</w:t>
            </w:r>
            <w:proofErr w:type="gram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 на проверку пооперационного сост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ва действия, которым необходимо овладеть учащимся в рамках 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шения учебной задачи.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FF0000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Результаты фиксируются  отдельно по каждой отдельной  операции (по методикам </w:t>
            </w:r>
            <w:proofErr w:type="gram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определения</w:t>
            </w:r>
            <w:r w:rsidR="00463A3B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уровня усвоения системы знаний</w:t>
            </w:r>
            <w:proofErr w:type="gramEnd"/>
            <w:r w:rsidR="00463A3B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proofErr w:type="spell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Г.А.Русских</w:t>
            </w:r>
            <w:proofErr w:type="spell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, </w:t>
            </w:r>
            <w:proofErr w:type="spell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П.И.Третьякова</w:t>
            </w:r>
            <w:proofErr w:type="spell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)</w:t>
            </w:r>
          </w:p>
        </w:tc>
      </w:tr>
      <w:tr w:rsidR="004E3739" w:rsidRPr="00936CA3" w:rsidTr="00D906EE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4E3739" w:rsidRPr="00936CA3" w:rsidRDefault="00520DA5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Самосто</w:t>
            </w:r>
            <w:r w:rsidR="004E3739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ятел</w:t>
            </w:r>
            <w:r w:rsidR="004E3739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ь</w:t>
            </w:r>
            <w:r w:rsidR="004E3739"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ная  работа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Не более  одного 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за в  месяц (5-6 работ в год)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proofErr w:type="gram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Направлена</w:t>
            </w:r>
            <w:proofErr w:type="gram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, с одной стороны, на возможную коррекцию результатов предыдущей темы об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у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чения, с другой стороны, на параллельную отр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ботку и углубление т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кущей изучаемой уче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б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ной темы. Задания  с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ставляются по основным предметным содерж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тельным линиям на двух  уровнях:</w:t>
            </w:r>
          </w:p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1-базовый 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br/>
              <w:t>2 - расширенный.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Учащийся сам оценивает все задания, которые он выполнил, проводит  рефлексивную оценку св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ей работы. </w:t>
            </w:r>
          </w:p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Учитель  проверяет и оценивает выполненные 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школьником задания отдельно по уровням, опр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деляет процент выполненных  заданий и качество их выполнения. Далее ученик соотносит свою оценку с оценкой </w:t>
            </w:r>
            <w:proofErr w:type="gram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учителя</w:t>
            </w:r>
            <w:proofErr w:type="gram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после чего  определ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я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ется дальнейшие шаги в самостоятельной работе обучающегося.</w:t>
            </w:r>
          </w:p>
        </w:tc>
      </w:tr>
      <w:tr w:rsidR="004E3739" w:rsidRPr="00936CA3" w:rsidTr="00D906EE">
        <w:trPr>
          <w:trHeight w:val="19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Проверочная  работа</w:t>
            </w:r>
          </w:p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(диктант, ко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трольная раб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та)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Проводится  после решения учебной з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дачи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Проверяется уровень освоения  учащимися предметных способов действия. </w:t>
            </w:r>
          </w:p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Все задания  обязательны для выполнения. Уч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и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тель оценивает все задания по уровням (0-1 балл) и строит  персональный  «профиль»  ученика по освоению  предметного  способа действия.</w:t>
            </w:r>
          </w:p>
        </w:tc>
      </w:tr>
      <w:tr w:rsidR="004E3739" w:rsidRPr="00936CA3" w:rsidTr="003B6A9D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Решение  пр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ектной  задачи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Проводится два раза в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proofErr w:type="gram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Направлена</w:t>
            </w:r>
            <w:proofErr w:type="gram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на выявл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ние уровня освоения  ключевых  компетен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т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ностей.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Экспертная  оценка по специально созданным экспертным картам. По каждому критерию 0-1 балл.</w:t>
            </w:r>
          </w:p>
        </w:tc>
      </w:tr>
      <w:tr w:rsidR="004E3739" w:rsidRPr="00936CA3" w:rsidTr="00D906EE">
        <w:trPr>
          <w:trHeight w:val="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highlight w:val="yellow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Посещение КРЗ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highlight w:val="yellow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Проводится  один раз в неделю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Решает проблемы и трудности  учащихся в обучении.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Фиксируется  учителем  в  журнале КРЗ.</w:t>
            </w:r>
          </w:p>
        </w:tc>
      </w:tr>
      <w:tr w:rsidR="004E3739" w:rsidRPr="00936CA3" w:rsidTr="00D906EE">
        <w:trPr>
          <w:trHeight w:val="3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Итоговая пр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верочная раб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D906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Включает  основные  темы учебного  года. З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дания рассчитаны на проверку не только зн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ний, но и развивающего эффекта обучения. </w:t>
            </w:r>
            <w:proofErr w:type="gram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Зад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ния  разного уровня, как по сложности (базовый, расширенный), так и по уровню (формальный, рефлексивный, ресур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ный)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Оценивание многобалльное, отдельно  по уро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ням</w:t>
            </w:r>
            <w:proofErr w:type="gram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.</w:t>
            </w:r>
            <w:proofErr w:type="gram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proofErr w:type="gram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</w:t>
            </w:r>
            <w:proofErr w:type="gram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о методикам определения уровня усвоения системы знаний </w:t>
            </w:r>
            <w:proofErr w:type="spell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Г.А.Русских</w:t>
            </w:r>
            <w:proofErr w:type="spell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, </w:t>
            </w:r>
            <w:proofErr w:type="spell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П.И.Третьякова</w:t>
            </w:r>
            <w:proofErr w:type="spell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.</w:t>
            </w:r>
          </w:p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Сравнение результатов  стартовой и итоговой 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боты.</w:t>
            </w:r>
          </w:p>
        </w:tc>
      </w:tr>
      <w:tr w:rsidR="004E3739" w:rsidRPr="00936CA3" w:rsidTr="00D906EE">
        <w:trPr>
          <w:trHeight w:val="19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Итоговые ур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ки по предмету в различных формах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D906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Каждый учащийся в конце года должен пр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демонстрировать все, на что он способен по да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ному предмету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Философия этой формы оценки в смещении 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к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цента с того, что учащийся не знает и не умеет, к тому, что он знает и умеет по  данному предмету; перенос педагогического внимания с оценки на самооценку.</w:t>
            </w:r>
          </w:p>
        </w:tc>
      </w:tr>
      <w:tr w:rsidR="004E3739" w:rsidRPr="00936CA3" w:rsidTr="00D906EE">
        <w:trPr>
          <w:trHeight w:val="2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Итоговая атт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стация уч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D906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Май-июнь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Достижения в предме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т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ных компетентностях и ключевых  при освоении основной образовател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ь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ной  программы  осно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ного общего образов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Выбор формы экзамена: ОГЭ, ГВЭ.</w:t>
            </w:r>
          </w:p>
          <w:p w:rsidR="004E3739" w:rsidRPr="00936CA3" w:rsidRDefault="004E3739" w:rsidP="004E373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Получение аттестата об основном общем образ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вании.</w:t>
            </w:r>
          </w:p>
        </w:tc>
      </w:tr>
    </w:tbl>
    <w:p w:rsidR="004E3739" w:rsidRDefault="004E3739" w:rsidP="004E3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422DC4" w:rsidRDefault="00422DC4" w:rsidP="004E3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422DC4" w:rsidRDefault="00422DC4" w:rsidP="004E3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422DC4" w:rsidRPr="00936CA3" w:rsidRDefault="00422DC4" w:rsidP="004E3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4E3739" w:rsidRPr="00936CA3" w:rsidRDefault="004E3739" w:rsidP="004E3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Arial"/>
          <w:b/>
          <w:i/>
          <w:sz w:val="28"/>
          <w:szCs w:val="28"/>
        </w:rPr>
        <w:t xml:space="preserve"> Итоговое оценивание и формы сохранения результатов учебной и внеучебной деятельности учащегося.</w:t>
      </w:r>
    </w:p>
    <w:p w:rsidR="004E3739" w:rsidRPr="00936CA3" w:rsidRDefault="004E3739" w:rsidP="004E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Предметом итоговой оценки освоения обучающимися АООП </w:t>
      </w:r>
      <w:r w:rsidR="00D23580">
        <w:rPr>
          <w:rFonts w:ascii="Times New Roman" w:eastAsia="Times New Roman" w:hAnsi="Times New Roman" w:cs="Times New Roman"/>
          <w:bCs/>
          <w:sz w:val="28"/>
          <w:szCs w:val="28"/>
        </w:rPr>
        <w:t>ООО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являются достижения в предметных компетен</w:t>
      </w:r>
      <w:r w:rsidR="007629FF"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r w:rsidR="007629F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629FF">
        <w:rPr>
          <w:rFonts w:ascii="Times New Roman" w:eastAsia="Times New Roman" w:hAnsi="Times New Roman" w:cs="Times New Roman"/>
          <w:bCs/>
          <w:sz w:val="28"/>
          <w:szCs w:val="28"/>
        </w:rPr>
        <w:t>ях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ключевых  компетентностях при освоении основной образовательной  программы  основного общего образования, необходимых для продолжения образования, а также </w:t>
      </w:r>
      <w:proofErr w:type="spellStart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внеучебные</w:t>
      </w:r>
      <w:proofErr w:type="spellEnd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достижения  школьников как  в рамках АООП</w:t>
      </w:r>
      <w:r w:rsidR="00D2358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ООО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, так и за ее пределами.</w:t>
      </w:r>
    </w:p>
    <w:p w:rsidR="004E3739" w:rsidRPr="00936CA3" w:rsidRDefault="004E3739" w:rsidP="004E3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В итоговой  оценке  реализации  </w:t>
      </w:r>
      <w:r w:rsidR="0032378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32378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323781" w:rsidRPr="00936CA3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Arial"/>
          <w:sz w:val="28"/>
          <w:szCs w:val="28"/>
        </w:rPr>
        <w:t>выделяются отдельно три  составл</w:t>
      </w:r>
      <w:r w:rsidRPr="00936CA3">
        <w:rPr>
          <w:rFonts w:ascii="Times New Roman" w:eastAsia="Times New Roman" w:hAnsi="Times New Roman" w:cs="Arial"/>
          <w:sz w:val="28"/>
          <w:szCs w:val="28"/>
        </w:rPr>
        <w:t>я</w:t>
      </w:r>
      <w:r w:rsidRPr="00936CA3">
        <w:rPr>
          <w:rFonts w:ascii="Times New Roman" w:eastAsia="Times New Roman" w:hAnsi="Times New Roman" w:cs="Arial"/>
          <w:sz w:val="28"/>
          <w:szCs w:val="28"/>
        </w:rPr>
        <w:t>ющие:</w:t>
      </w:r>
    </w:p>
    <w:p w:rsidR="004E3739" w:rsidRPr="00936CA3" w:rsidRDefault="004E3739" w:rsidP="005F2F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 xml:space="preserve">результаты  </w:t>
      </w:r>
      <w:r w:rsidR="00602A73">
        <w:rPr>
          <w:rFonts w:ascii="Times New Roman" w:eastAsia="Times New Roman" w:hAnsi="Times New Roman" w:cs="Arial"/>
          <w:b/>
          <w:i/>
          <w:sz w:val="28"/>
          <w:szCs w:val="28"/>
        </w:rPr>
        <w:t>текущего, промежуточного</w:t>
      </w:r>
      <w:r w:rsidRPr="00936CA3">
        <w:rPr>
          <w:rFonts w:ascii="Times New Roman" w:eastAsia="Times New Roman" w:hAnsi="Times New Roman" w:cs="Arial"/>
          <w:b/>
          <w:i/>
          <w:sz w:val="28"/>
          <w:szCs w:val="28"/>
        </w:rPr>
        <w:t xml:space="preserve"> оценивания</w:t>
      </w:r>
      <w:r w:rsidRPr="00936CA3">
        <w:rPr>
          <w:rFonts w:ascii="Times New Roman" w:eastAsia="Times New Roman" w:hAnsi="Times New Roman" w:cs="Arial"/>
          <w:sz w:val="28"/>
          <w:szCs w:val="28"/>
        </w:rPr>
        <w:t>, отражающие динамику индивидуальных  образовательных достижений учащихся, продвижение в достижении  планируемых  результатов освоения АООП;</w:t>
      </w:r>
    </w:p>
    <w:p w:rsidR="004E3739" w:rsidRPr="00936CA3" w:rsidRDefault="004E3739" w:rsidP="005F2F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 xml:space="preserve">результаты  </w:t>
      </w:r>
      <w:r w:rsidRPr="00936CA3">
        <w:rPr>
          <w:rFonts w:ascii="Times New Roman" w:eastAsia="Times New Roman" w:hAnsi="Times New Roman" w:cs="Arial"/>
          <w:b/>
          <w:i/>
          <w:sz w:val="28"/>
          <w:szCs w:val="28"/>
        </w:rPr>
        <w:t>итоговых  работ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, характеризующие уровень освоения  </w:t>
      </w:r>
      <w:proofErr w:type="gramStart"/>
      <w:r w:rsidRPr="00936CA3">
        <w:rPr>
          <w:rFonts w:ascii="Times New Roman" w:eastAsia="Times New Roman" w:hAnsi="Times New Roman" w:cs="Arial"/>
          <w:sz w:val="28"/>
          <w:szCs w:val="28"/>
        </w:rPr>
        <w:t>обучающимися</w:t>
      </w:r>
      <w:proofErr w:type="gramEnd"/>
      <w:r w:rsidRPr="00936CA3">
        <w:rPr>
          <w:rFonts w:ascii="Times New Roman" w:eastAsia="Times New Roman" w:hAnsi="Times New Roman" w:cs="Arial"/>
          <w:sz w:val="28"/>
          <w:szCs w:val="28"/>
        </w:rPr>
        <w:t xml:space="preserve"> основных формируемых кул</w:t>
      </w:r>
      <w:r w:rsidRPr="00936CA3">
        <w:rPr>
          <w:rFonts w:ascii="Times New Roman" w:eastAsia="Times New Roman" w:hAnsi="Times New Roman" w:cs="Arial"/>
          <w:sz w:val="28"/>
          <w:szCs w:val="28"/>
        </w:rPr>
        <w:t>ь</w:t>
      </w:r>
      <w:r w:rsidRPr="00936CA3">
        <w:rPr>
          <w:rFonts w:ascii="Times New Roman" w:eastAsia="Times New Roman" w:hAnsi="Times New Roman" w:cs="Arial"/>
          <w:sz w:val="28"/>
          <w:szCs w:val="28"/>
        </w:rPr>
        <w:t>турных предметных способов действий, необходимых для  продолжени</w:t>
      </w:r>
      <w:r w:rsidR="007629FF">
        <w:rPr>
          <w:rFonts w:ascii="Times New Roman" w:eastAsia="Times New Roman" w:hAnsi="Times New Roman" w:cs="Arial"/>
          <w:sz w:val="28"/>
          <w:szCs w:val="28"/>
        </w:rPr>
        <w:t>я  образования</w:t>
      </w:r>
      <w:r w:rsidRPr="00936CA3">
        <w:rPr>
          <w:rFonts w:ascii="Times New Roman" w:eastAsia="Times New Roman" w:hAnsi="Times New Roman" w:cs="Arial"/>
          <w:sz w:val="28"/>
          <w:szCs w:val="28"/>
        </w:rPr>
        <w:t>;</w:t>
      </w:r>
    </w:p>
    <w:p w:rsidR="004E3739" w:rsidRPr="00936CA3" w:rsidRDefault="004E3739" w:rsidP="005F2F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proofErr w:type="spellStart"/>
      <w:r w:rsidRPr="00936CA3">
        <w:rPr>
          <w:rFonts w:ascii="Times New Roman" w:eastAsia="Times New Roman" w:hAnsi="Times New Roman" w:cs="Arial"/>
          <w:b/>
          <w:i/>
          <w:sz w:val="28"/>
          <w:szCs w:val="28"/>
        </w:rPr>
        <w:t>внеучебные</w:t>
      </w:r>
      <w:proofErr w:type="spellEnd"/>
      <w:r w:rsidRPr="00936CA3">
        <w:rPr>
          <w:rFonts w:ascii="Times New Roman" w:eastAsia="Times New Roman" w:hAnsi="Times New Roman" w:cs="Arial"/>
          <w:b/>
          <w:i/>
          <w:sz w:val="28"/>
          <w:szCs w:val="28"/>
        </w:rPr>
        <w:t xml:space="preserve"> достижения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  школьников. </w:t>
      </w:r>
    </w:p>
    <w:p w:rsidR="00E32141" w:rsidRPr="00936CA3" w:rsidRDefault="004E3739" w:rsidP="00E3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Для сохранения результатов учебной и внеучебной деяте</w:t>
      </w:r>
      <w:r w:rsidR="00E32141" w:rsidRPr="00936CA3">
        <w:rPr>
          <w:rFonts w:ascii="Times New Roman" w:eastAsia="Times New Roman" w:hAnsi="Times New Roman" w:cs="Times New Roman"/>
          <w:sz w:val="28"/>
          <w:szCs w:val="28"/>
        </w:rPr>
        <w:t xml:space="preserve">льности учащихся используются: </w:t>
      </w:r>
    </w:p>
    <w:p w:rsidR="004E3739" w:rsidRPr="00936CA3" w:rsidRDefault="00FA72B8" w:rsidP="005F2FC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классные журналы</w:t>
      </w:r>
      <w:r w:rsidR="004E3739"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сводные мониторинговые таблицы по каждому предмету; </w:t>
      </w:r>
    </w:p>
    <w:p w:rsidR="004E3739" w:rsidRPr="00936CA3" w:rsidRDefault="004E3739" w:rsidP="005F2FC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презентации (цифровые учебные объекты или в виде распечатанных материалов) — как форма сохранения резул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татов поисковой работы группы.</w:t>
      </w:r>
    </w:p>
    <w:p w:rsidR="004E3739" w:rsidRPr="00936CA3" w:rsidRDefault="004E3739" w:rsidP="004E373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Для сохранения результатов практических работ учащихся используются:</w:t>
      </w:r>
    </w:p>
    <w:p w:rsidR="004E3739" w:rsidRPr="003B6A9D" w:rsidRDefault="004E3739" w:rsidP="003B6A9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proofErr w:type="gramStart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творческие работы (графические, живописные, лит</w:t>
      </w:r>
      <w:r w:rsidR="003B6A9D">
        <w:rPr>
          <w:rFonts w:ascii="Times New Roman" w:eastAsia="Times New Roman" w:hAnsi="Times New Roman" w:cs="Times New Roman"/>
          <w:bCs/>
          <w:sz w:val="28"/>
          <w:szCs w:val="28"/>
        </w:rPr>
        <w:t>ературные,  описания  собствен</w:t>
      </w:r>
      <w:r w:rsidRPr="00936CA3">
        <w:rPr>
          <w:rFonts w:ascii="Times New Roman" w:eastAsia="Times New Roman" w:hAnsi="Times New Roman" w:cs="Arial"/>
          <w:sz w:val="28"/>
          <w:szCs w:val="28"/>
        </w:rPr>
        <w:t>ных   наблюдений)   в форме в</w:t>
      </w:r>
      <w:r w:rsidRPr="00936CA3">
        <w:rPr>
          <w:rFonts w:ascii="Times New Roman" w:eastAsia="Times New Roman" w:hAnsi="Times New Roman" w:cs="Arial"/>
          <w:sz w:val="28"/>
          <w:szCs w:val="28"/>
        </w:rPr>
        <w:t>ы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ставок,  сборников, презентаций. </w:t>
      </w:r>
      <w:proofErr w:type="gramEnd"/>
    </w:p>
    <w:p w:rsidR="006850A4" w:rsidRDefault="006850A4" w:rsidP="00DE441D">
      <w:pPr>
        <w:widowControl w:val="0"/>
        <w:suppressAutoHyphens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422DC4" w:rsidRDefault="00422DC4" w:rsidP="00DE441D">
      <w:pPr>
        <w:widowControl w:val="0"/>
        <w:suppressAutoHyphens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422DC4" w:rsidRDefault="00422DC4" w:rsidP="00DE441D">
      <w:pPr>
        <w:widowControl w:val="0"/>
        <w:suppressAutoHyphens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422DC4" w:rsidRDefault="00422DC4" w:rsidP="00DE441D">
      <w:pPr>
        <w:widowControl w:val="0"/>
        <w:suppressAutoHyphens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422DC4" w:rsidRDefault="00422DC4" w:rsidP="00DE441D">
      <w:pPr>
        <w:widowControl w:val="0"/>
        <w:suppressAutoHyphens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422DC4" w:rsidRDefault="00422DC4" w:rsidP="00DE441D">
      <w:pPr>
        <w:widowControl w:val="0"/>
        <w:suppressAutoHyphens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422DC4" w:rsidRDefault="00422DC4" w:rsidP="00DE441D">
      <w:pPr>
        <w:widowControl w:val="0"/>
        <w:suppressAutoHyphens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422DC4" w:rsidRDefault="00422DC4" w:rsidP="00DE441D">
      <w:pPr>
        <w:widowControl w:val="0"/>
        <w:suppressAutoHyphens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422DC4" w:rsidRDefault="00422DC4" w:rsidP="00DE441D">
      <w:pPr>
        <w:widowControl w:val="0"/>
        <w:suppressAutoHyphens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3B6A9D" w:rsidRPr="00936CA3" w:rsidRDefault="003B6A9D" w:rsidP="00DE441D">
      <w:pPr>
        <w:widowControl w:val="0"/>
        <w:suppressAutoHyphens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DE441D" w:rsidRPr="00936CA3" w:rsidRDefault="00DE441D" w:rsidP="00DE441D">
      <w:pPr>
        <w:widowControl w:val="0"/>
        <w:suppressAutoHyphens/>
        <w:spacing w:after="0" w:line="240" w:lineRule="atLeast"/>
        <w:ind w:left="1080"/>
        <w:jc w:val="center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936CA3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II</w:t>
      </w:r>
      <w:r w:rsidRPr="00936CA3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. </w:t>
      </w:r>
      <w:r w:rsidRPr="00936CA3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Содержательный раздел</w:t>
      </w:r>
    </w:p>
    <w:p w:rsidR="00DE441D" w:rsidRPr="00936CA3" w:rsidRDefault="00DE441D" w:rsidP="00DE4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E441D" w:rsidRPr="00936CA3" w:rsidRDefault="00DE441D" w:rsidP="00DE4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</w:rPr>
        <w:t xml:space="preserve">2.1. </w:t>
      </w: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формирования универсальных учебных действий </w:t>
      </w:r>
      <w:proofErr w:type="gramStart"/>
      <w:r w:rsidRPr="00936CA3">
        <w:rPr>
          <w:rFonts w:ascii="Times New Roman" w:eastAsia="Calibri" w:hAnsi="Times New Roman" w:cs="Times New Roman"/>
          <w:b/>
          <w:sz w:val="28"/>
          <w:szCs w:val="28"/>
        </w:rPr>
        <w:t>у</w:t>
      </w:r>
      <w:proofErr w:type="gramEnd"/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:rsidR="00C97527" w:rsidRPr="00936CA3" w:rsidRDefault="00C97527" w:rsidP="00C97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b/>
          <w:sz w:val="28"/>
          <w:szCs w:val="28"/>
        </w:rPr>
        <w:t>Цель программы: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 обеспечить регулирование различных аспектов освоения метапредметных  умений, т.е. способов деятельности, применимых в рамках, как образовательного процесса, так и при решении проблем в реальных жизненных ситуациях </w:t>
      </w:r>
    </w:p>
    <w:p w:rsidR="00C97527" w:rsidRPr="00936CA3" w:rsidRDefault="00C97527" w:rsidP="00C97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sz w:val="28"/>
          <w:szCs w:val="28"/>
        </w:rPr>
      </w:pPr>
      <w:r w:rsidRPr="00936CA3">
        <w:rPr>
          <w:rFonts w:ascii="Times New Roman" w:eastAsia="Times New Roman" w:hAnsi="Times New Roman" w:cs="Arial"/>
          <w:b/>
          <w:sz w:val="28"/>
          <w:szCs w:val="28"/>
        </w:rPr>
        <w:t xml:space="preserve">Задачи программы: </w:t>
      </w:r>
    </w:p>
    <w:p w:rsidR="00C97527" w:rsidRPr="00936CA3" w:rsidRDefault="00C97527" w:rsidP="00C97527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>-определить состав и характеристику универсальных учебных действий;</w:t>
      </w:r>
    </w:p>
    <w:p w:rsidR="00C97527" w:rsidRPr="00936CA3" w:rsidRDefault="00C97527" w:rsidP="00C97527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>-выявить в содержании предметных линий универсальные учебные действия;</w:t>
      </w:r>
    </w:p>
    <w:p w:rsidR="00C97527" w:rsidRPr="00936CA3" w:rsidRDefault="00C97527" w:rsidP="00C97527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>-определить условия формирования в образовательном процессе и жизненно   важных ситуациях.</w:t>
      </w:r>
    </w:p>
    <w:p w:rsidR="00C97527" w:rsidRPr="00936CA3" w:rsidRDefault="00C97527" w:rsidP="00C97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@Arial Unicode MS" w:hAnsi="Times New Roman" w:cs="Arial"/>
          <w:color w:val="000000"/>
          <w:sz w:val="28"/>
          <w:szCs w:val="28"/>
        </w:rPr>
      </w:pP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В широком значении термин «универсальные учебные действия» означает умение учиться, т.е. способность обуча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ю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щегося к саморазвитию и самосовершенствованию путём сознательного и активного присвоения нового социального опыта.</w:t>
      </w:r>
    </w:p>
    <w:p w:rsidR="00C97527" w:rsidRPr="00936CA3" w:rsidRDefault="00C97527" w:rsidP="00C97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@Arial Unicode MS" w:hAnsi="Times New Roman" w:cs="Arial"/>
          <w:color w:val="000000"/>
          <w:sz w:val="28"/>
          <w:szCs w:val="28"/>
        </w:rPr>
      </w:pP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Универсальные учебные действия как обобщённые действия открывают учащимся возможность широкой ориент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а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ции, как в различных предметных областях, так и в строении самой учебной деятельности. Умение учиться –  существе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н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C97527" w:rsidRPr="00936CA3" w:rsidRDefault="00C97527" w:rsidP="00C9752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@Arial Unicode MS" w:hAnsi="Times New Roman" w:cs="Arial"/>
          <w:i/>
          <w:color w:val="000000"/>
          <w:sz w:val="28"/>
          <w:szCs w:val="28"/>
        </w:rPr>
      </w:pPr>
      <w:r w:rsidRPr="00936CA3">
        <w:rPr>
          <w:rFonts w:ascii="Times New Roman" w:eastAsia="@Arial Unicode MS" w:hAnsi="Times New Roman" w:cs="Arial"/>
          <w:bCs/>
          <w:i/>
          <w:color w:val="000000"/>
          <w:sz w:val="28"/>
          <w:szCs w:val="28"/>
        </w:rPr>
        <w:t>Универсальные учебные действия:</w:t>
      </w:r>
    </w:p>
    <w:p w:rsidR="00C97527" w:rsidRPr="00936CA3" w:rsidRDefault="00C97527" w:rsidP="00C97527">
      <w:pPr>
        <w:tabs>
          <w:tab w:val="left" w:pos="180"/>
        </w:tabs>
        <w:spacing w:after="0" w:line="240" w:lineRule="auto"/>
        <w:jc w:val="both"/>
        <w:rPr>
          <w:rFonts w:ascii="Times New Roman" w:eastAsia="@Arial Unicode MS" w:hAnsi="Times New Roman" w:cs="Arial"/>
          <w:color w:val="000000"/>
          <w:sz w:val="28"/>
          <w:szCs w:val="28"/>
        </w:rPr>
      </w:pP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-обеспечивают возможности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а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ты деятельности;</w:t>
      </w:r>
    </w:p>
    <w:p w:rsidR="00C97527" w:rsidRPr="00936CA3" w:rsidRDefault="00C97527" w:rsidP="00C97527">
      <w:pPr>
        <w:tabs>
          <w:tab w:val="left" w:pos="180"/>
        </w:tabs>
        <w:spacing w:after="0" w:line="240" w:lineRule="auto"/>
        <w:jc w:val="both"/>
        <w:rPr>
          <w:rFonts w:ascii="Times New Roman" w:eastAsia="@Arial Unicode MS" w:hAnsi="Times New Roman" w:cs="Arial"/>
          <w:color w:val="000000"/>
          <w:sz w:val="28"/>
          <w:szCs w:val="28"/>
        </w:rPr>
      </w:pP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-создают условия для гармоничного развития личности и её самореализации на основе готовности к непрерывному обр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а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зованию; обеспечение успешного усвоения знаний, формирования умений, навыков и компетентностей в любой предме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т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ной области.</w:t>
      </w:r>
    </w:p>
    <w:p w:rsidR="00C97527" w:rsidRPr="00936CA3" w:rsidRDefault="00C97527" w:rsidP="00C97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@Arial Unicode MS" w:hAnsi="Times New Roman" w:cs="Arial"/>
          <w:color w:val="000000"/>
          <w:sz w:val="28"/>
          <w:szCs w:val="28"/>
        </w:rPr>
      </w:pP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 xml:space="preserve">Универсальный характер учебных действий проявляется в том, что они носят </w:t>
      </w:r>
      <w:proofErr w:type="spellStart"/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надпредметный</w:t>
      </w:r>
      <w:proofErr w:type="spellEnd"/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 xml:space="preserve">, </w:t>
      </w:r>
      <w:proofErr w:type="spellStart"/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метапредметный</w:t>
      </w:r>
      <w:proofErr w:type="spellEnd"/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 xml:space="preserve"> х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а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ю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 xml:space="preserve">бой деятельности учащегося независимо от её специально-предметного содержания. </w:t>
      </w:r>
    </w:p>
    <w:p w:rsidR="00C97527" w:rsidRPr="00936CA3" w:rsidRDefault="00C97527" w:rsidP="00C97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@Arial Unicode MS" w:hAnsi="Times New Roman" w:cs="Arial"/>
          <w:bCs/>
          <w:color w:val="000000"/>
          <w:sz w:val="28"/>
          <w:szCs w:val="28"/>
        </w:rPr>
      </w:pP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lastRenderedPageBreak/>
        <w:t>Универсальные учебные действия обеспечивают этапы усвоения учебного содержания и формирования психологич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е</w:t>
      </w:r>
      <w:r w:rsidRPr="00936CA3">
        <w:rPr>
          <w:rFonts w:ascii="Times New Roman" w:eastAsia="@Arial Unicode MS" w:hAnsi="Times New Roman" w:cs="Arial"/>
          <w:color w:val="000000"/>
          <w:sz w:val="28"/>
          <w:szCs w:val="28"/>
        </w:rPr>
        <w:t>ских способностей обучающегося.</w:t>
      </w:r>
    </w:p>
    <w:p w:rsidR="00C97527" w:rsidRPr="00936CA3" w:rsidRDefault="00C97527" w:rsidP="00C97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>В составе основных видов УУД, соответствующих ключевым целям общего образования, выделяются четыре блока: лич</w:t>
      </w:r>
      <w:r w:rsidRPr="00936CA3">
        <w:rPr>
          <w:rFonts w:ascii="Times New Roman" w:eastAsia="Times New Roman" w:hAnsi="Times New Roman" w:cs="Arial"/>
          <w:sz w:val="28"/>
          <w:szCs w:val="28"/>
        </w:rPr>
        <w:softHyphen/>
        <w:t>ностный, регулятивный, познавательный и коммуникативный.</w:t>
      </w:r>
    </w:p>
    <w:p w:rsidR="00520DA5" w:rsidRPr="00090348" w:rsidRDefault="00520DA5" w:rsidP="009454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</w:p>
    <w:p w:rsidR="00945412" w:rsidRPr="00090348" w:rsidRDefault="00C97527" w:rsidP="009454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090348">
        <w:rPr>
          <w:rFonts w:ascii="Times New Roman" w:eastAsia="Times New Roman" w:hAnsi="Times New Roman" w:cs="Arial"/>
          <w:b/>
          <w:sz w:val="28"/>
          <w:szCs w:val="28"/>
        </w:rPr>
        <w:t>Личностные универсальные учебные действия</w:t>
      </w:r>
    </w:p>
    <w:p w:rsidR="00945412" w:rsidRPr="00090348" w:rsidRDefault="00945412" w:rsidP="00945412">
      <w:pPr>
        <w:tabs>
          <w:tab w:val="left" w:pos="180"/>
          <w:tab w:val="right" w:leader="underscore" w:pos="9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/>
          <w:bCs/>
          <w:sz w:val="28"/>
          <w:szCs w:val="28"/>
        </w:rPr>
        <w:t>Смысловое содержание:</w:t>
      </w:r>
    </w:p>
    <w:p w:rsidR="00945412" w:rsidRPr="00090348" w:rsidRDefault="00945412" w:rsidP="00945412">
      <w:pPr>
        <w:tabs>
          <w:tab w:val="left" w:pos="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>Личностные  универсальные учебные действия обеспечивают формирование готовности к личностному самоопределению на основе развития самосознания и  мировоззрения, выработки ценностных ориентаций.</w:t>
      </w:r>
    </w:p>
    <w:p w:rsidR="00945412" w:rsidRPr="00090348" w:rsidRDefault="00945412" w:rsidP="00945412">
      <w:pPr>
        <w:tabs>
          <w:tab w:val="left" w:pos="180"/>
          <w:tab w:val="right" w:leader="underscore" w:pos="9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>К ним относятся:</w:t>
      </w:r>
    </w:p>
    <w:p w:rsidR="00945412" w:rsidRPr="00090348" w:rsidRDefault="00945412" w:rsidP="005F2FCC">
      <w:pPr>
        <w:numPr>
          <w:ilvl w:val="0"/>
          <w:numId w:val="3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>построение образа «Я»  («</w:t>
      </w:r>
      <w:proofErr w:type="gramStart"/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>Я-концепции</w:t>
      </w:r>
      <w:proofErr w:type="gramEnd"/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»), включая </w:t>
      </w:r>
      <w:proofErr w:type="spellStart"/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>самоотношение</w:t>
      </w:r>
      <w:proofErr w:type="spellEnd"/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самооценку</w:t>
      </w:r>
    </w:p>
    <w:p w:rsidR="00945412" w:rsidRPr="00090348" w:rsidRDefault="00945412" w:rsidP="005F2FCC">
      <w:pPr>
        <w:numPr>
          <w:ilvl w:val="0"/>
          <w:numId w:val="3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i/>
          <w:sz w:val="28"/>
          <w:szCs w:val="28"/>
        </w:rPr>
        <w:t>формирование идентичности личности;</w:t>
      </w:r>
    </w:p>
    <w:p w:rsidR="00945412" w:rsidRPr="00090348" w:rsidRDefault="00945412" w:rsidP="005F2FCC">
      <w:pPr>
        <w:numPr>
          <w:ilvl w:val="0"/>
          <w:numId w:val="3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>личностное, профессиональное, жизненное самоопределение и построение жизненных планов во временной пе</w:t>
      </w:r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>р</w:t>
      </w:r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>спективе</w:t>
      </w:r>
    </w:p>
    <w:p w:rsidR="00945412" w:rsidRPr="00090348" w:rsidRDefault="00945412" w:rsidP="005F2FCC">
      <w:pPr>
        <w:numPr>
          <w:ilvl w:val="0"/>
          <w:numId w:val="3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i/>
          <w:sz w:val="28"/>
          <w:szCs w:val="28"/>
        </w:rPr>
        <w:t>установление учащимся значения результатов своей деятельности для удовлетворения своих потребностей,  м</w:t>
      </w:r>
      <w:r w:rsidRPr="00090348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090348">
        <w:rPr>
          <w:rFonts w:ascii="Times New Roman" w:eastAsia="Times New Roman" w:hAnsi="Times New Roman" w:cs="Times New Roman"/>
          <w:i/>
          <w:sz w:val="28"/>
          <w:szCs w:val="28"/>
        </w:rPr>
        <w:t>тивов, жизненных интересов;</w:t>
      </w:r>
    </w:p>
    <w:p w:rsidR="00945412" w:rsidRPr="00090348" w:rsidRDefault="00945412" w:rsidP="005F2FCC">
      <w:pPr>
        <w:numPr>
          <w:ilvl w:val="0"/>
          <w:numId w:val="3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установление связи между целью учебной деятельности и ее мотивом -  определение </w:t>
      </w:r>
      <w:proofErr w:type="gramStart"/>
      <w:r w:rsidRPr="00090348">
        <w:rPr>
          <w:rFonts w:ascii="Times New Roman" w:eastAsia="Times New Roman" w:hAnsi="Times New Roman" w:cs="Times New Roman"/>
          <w:i/>
          <w:sz w:val="28"/>
          <w:szCs w:val="28"/>
        </w:rPr>
        <w:t>того</w:t>
      </w:r>
      <w:proofErr w:type="gramEnd"/>
      <w:r w:rsidRPr="0009034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90348">
        <w:rPr>
          <w:rFonts w:ascii="Times New Roman" w:eastAsia="Times New Roman" w:hAnsi="Times New Roman" w:cs="Times New Roman"/>
          <w:i/>
          <w:iCs/>
          <w:sz w:val="28"/>
          <w:szCs w:val="28"/>
        </w:rPr>
        <w:t>«какое значение, смысл имеет для меня учение».</w:t>
      </w:r>
    </w:p>
    <w:p w:rsidR="00945412" w:rsidRPr="00090348" w:rsidRDefault="00945412" w:rsidP="005F2FCC">
      <w:pPr>
        <w:numPr>
          <w:ilvl w:val="0"/>
          <w:numId w:val="3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>выделение морально-этического содержания событий и действий;</w:t>
      </w:r>
    </w:p>
    <w:p w:rsidR="00945412" w:rsidRPr="00090348" w:rsidRDefault="00945412" w:rsidP="005F2FCC">
      <w:pPr>
        <w:numPr>
          <w:ilvl w:val="0"/>
          <w:numId w:val="3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>построение системы нравственных ценностей как основания морального выбора;</w:t>
      </w:r>
    </w:p>
    <w:p w:rsidR="00945412" w:rsidRPr="00090348" w:rsidRDefault="00945412" w:rsidP="005F2FCC">
      <w:pPr>
        <w:numPr>
          <w:ilvl w:val="0"/>
          <w:numId w:val="3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>нравственно-этическое оценивание событий и действий с точки зрения моральных норм;</w:t>
      </w:r>
    </w:p>
    <w:p w:rsidR="00945412" w:rsidRPr="00090348" w:rsidRDefault="00945412" w:rsidP="005F2FCC">
      <w:pPr>
        <w:numPr>
          <w:ilvl w:val="0"/>
          <w:numId w:val="3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Cs/>
          <w:i/>
          <w:sz w:val="28"/>
          <w:szCs w:val="28"/>
        </w:rPr>
        <w:t>ориентировка в моральной дилемме и осуществление личностного морального выбора.</w:t>
      </w:r>
    </w:p>
    <w:p w:rsidR="00945412" w:rsidRPr="00090348" w:rsidRDefault="00945412" w:rsidP="00945412">
      <w:pPr>
        <w:tabs>
          <w:tab w:val="left" w:pos="1418"/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5412" w:rsidRPr="00E929EC" w:rsidRDefault="00945412" w:rsidP="00E929EC">
      <w:pPr>
        <w:tabs>
          <w:tab w:val="left" w:pos="1418"/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и значимость универсального учебного действия в результате образования выпускника основной школы.</w:t>
      </w:r>
    </w:p>
    <w:p w:rsidR="00945412" w:rsidRPr="00090348" w:rsidRDefault="00945412" w:rsidP="009454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>Личностный компонент универсальных учебных действий</w:t>
      </w:r>
      <w:r w:rsidRPr="00090348">
        <w:rPr>
          <w:rFonts w:ascii="Times New Roman" w:eastAsia="Times New Roman" w:hAnsi="Times New Roman" w:cs="Times New Roman"/>
          <w:bCs/>
          <w:sz w:val="28"/>
          <w:szCs w:val="28"/>
        </w:rPr>
        <w:t xml:space="preserve">  включает в себя понятия: </w:t>
      </w:r>
    </w:p>
    <w:p w:rsidR="00945412" w:rsidRPr="00090348" w:rsidRDefault="00945412" w:rsidP="005F2F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>Жизненное, личностное и профессиональное  самоопределение</w:t>
      </w:r>
    </w:p>
    <w:p w:rsidR="00520DA5" w:rsidRPr="00090348" w:rsidRDefault="00520DA5" w:rsidP="005F2F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>Развитие мотивов учения</w:t>
      </w:r>
    </w:p>
    <w:p w:rsidR="00AC3933" w:rsidRPr="00090348" w:rsidRDefault="00520DA5" w:rsidP="005F2F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>Развитие морального действия. Ориентация в морально-нравственных осно</w:t>
      </w:r>
      <w:r w:rsidR="00E32141" w:rsidRPr="00090348">
        <w:rPr>
          <w:rFonts w:ascii="Times New Roman" w:eastAsia="Times New Roman" w:hAnsi="Times New Roman" w:cs="Times New Roman"/>
          <w:sz w:val="28"/>
          <w:szCs w:val="28"/>
        </w:rPr>
        <w:t>вах поведения.</w:t>
      </w:r>
    </w:p>
    <w:p w:rsidR="00E32141" w:rsidRPr="00090348" w:rsidRDefault="00E32141" w:rsidP="00E3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2141" w:rsidRPr="00090348" w:rsidRDefault="00E32141" w:rsidP="00E3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/>
          <w:bCs/>
          <w:sz w:val="28"/>
          <w:szCs w:val="28"/>
        </w:rPr>
        <w:t>Кодификатор личностных результатов обучения</w:t>
      </w:r>
    </w:p>
    <w:p w:rsidR="00E32141" w:rsidRPr="00090348" w:rsidRDefault="00E32141" w:rsidP="00E32141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552"/>
        <w:gridCol w:w="2835"/>
        <w:gridCol w:w="3827"/>
      </w:tblGrid>
      <w:tr w:rsidR="00463E76" w:rsidRPr="00090348" w:rsidTr="00E32141">
        <w:tc>
          <w:tcPr>
            <w:tcW w:w="709" w:type="dxa"/>
          </w:tcPr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Содержание личностных резул</w:t>
            </w:r>
            <w:r w:rsidRPr="000903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ь</w:t>
            </w:r>
            <w:r w:rsidRPr="000903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татов обучения</w:t>
            </w:r>
          </w:p>
        </w:tc>
        <w:tc>
          <w:tcPr>
            <w:tcW w:w="2552" w:type="dxa"/>
          </w:tcPr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Оцениваемые с</w:t>
            </w:r>
            <w:r w:rsidRPr="000903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0903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ставляющие тр</w:t>
            </w:r>
            <w:r w:rsidRPr="000903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е</w:t>
            </w:r>
            <w:r w:rsidRPr="000903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бований</w:t>
            </w:r>
          </w:p>
        </w:tc>
        <w:tc>
          <w:tcPr>
            <w:tcW w:w="2835" w:type="dxa"/>
          </w:tcPr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  <w:tc>
          <w:tcPr>
            <w:tcW w:w="3827" w:type="dxa"/>
          </w:tcPr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Оценочные средства и обр</w:t>
            </w:r>
            <w:r w:rsidRPr="000903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зовательные продукты</w:t>
            </w:r>
          </w:p>
        </w:tc>
      </w:tr>
      <w:tr w:rsidR="00463E76" w:rsidRPr="00090348" w:rsidTr="00E32141">
        <w:tc>
          <w:tcPr>
            <w:tcW w:w="709" w:type="dxa"/>
          </w:tcPr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32141" w:rsidRPr="00090348" w:rsidRDefault="00E32141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  Воспитание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российской гражда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н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ской идентичности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: патриотизма, уважения к Отечеству, прошлое и настоящее многонационального народа России; осознание своей э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т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нической принадлежности, знание истории, языка, культуры своего народа, своего края, основ культу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р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ного наследия народов России и ч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ловечества;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усвоение гуманистич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ских, демократических и традиц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и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онных ценностей многонационал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ь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ного российского общества;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восп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и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тание чувства ответственности и долга перед Родиной;</w:t>
            </w:r>
          </w:p>
        </w:tc>
        <w:tc>
          <w:tcPr>
            <w:tcW w:w="2552" w:type="dxa"/>
          </w:tcPr>
          <w:p w:rsidR="00E32141" w:rsidRPr="00090348" w:rsidRDefault="00E32141" w:rsidP="00E32141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Осознание себя гражданином Ро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с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сии;</w:t>
            </w:r>
          </w:p>
          <w:p w:rsidR="00E32141" w:rsidRPr="00090348" w:rsidRDefault="00E32141" w:rsidP="00E32141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гуманистические и демократические ценностные орие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</w:t>
            </w:r>
            <w:r w:rsidR="003B6A9D" w:rsidRPr="00090348">
              <w:rPr>
                <w:rFonts w:ascii="Times New Roman" w:hAnsi="Times New Roman"/>
                <w:sz w:val="28"/>
                <w:szCs w:val="28"/>
              </w:rPr>
              <w:t>тации</w:t>
            </w:r>
          </w:p>
        </w:tc>
        <w:tc>
          <w:tcPr>
            <w:tcW w:w="2835" w:type="dxa"/>
          </w:tcPr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Индивидуальные и групповые работы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Анкетирование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32141" w:rsidRPr="00090348" w:rsidRDefault="00E32141" w:rsidP="00E32141">
            <w:pPr>
              <w:tabs>
                <w:tab w:val="right" w:leader="underscore" w:pos="850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Оценочные средства: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Результаты анкет/тестов, б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сед, наблюдений.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Продукты инд./гр. работы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 проектной деятел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ности.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Образовательный продукт:</w:t>
            </w:r>
          </w:p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Учебно-практические и уче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но-познавательные задачи, направленные на формиров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ние </w:t>
            </w: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ценностно-смысловых установок</w:t>
            </w:r>
          </w:p>
        </w:tc>
      </w:tr>
      <w:tr w:rsidR="00463E76" w:rsidRPr="00090348" w:rsidTr="00E32141">
        <w:tc>
          <w:tcPr>
            <w:tcW w:w="709" w:type="dxa"/>
          </w:tcPr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32141" w:rsidRPr="00090348" w:rsidRDefault="00E32141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> Формирование ответственного 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т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ношения к учению, готовности и </w:t>
            </w:r>
            <w:proofErr w:type="gramStart"/>
            <w:r w:rsidRPr="00090348">
              <w:rPr>
                <w:rFonts w:ascii="Times New Roman" w:hAnsi="Times New Roman"/>
                <w:sz w:val="28"/>
                <w:szCs w:val="28"/>
              </w:rPr>
              <w:t>способности</w:t>
            </w:r>
            <w:proofErr w:type="gramEnd"/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обучающихся к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сам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развитию и самообразованию на о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с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нове мотивации к обучению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и п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знанию,  осознанному выбору и п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строению дальнейшей индивидуал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ь</w:t>
            </w:r>
            <w:r w:rsidRPr="00090348">
              <w:rPr>
                <w:rFonts w:ascii="Times New Roman" w:hAnsi="Times New Roman"/>
                <w:sz w:val="28"/>
                <w:szCs w:val="28"/>
              </w:rPr>
              <w:lastRenderedPageBreak/>
              <w:t>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р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мирования уважительного отнош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ния к труду, развития опыта участия в социально значимом труде; </w:t>
            </w:r>
          </w:p>
        </w:tc>
        <w:tc>
          <w:tcPr>
            <w:tcW w:w="2552" w:type="dxa"/>
          </w:tcPr>
          <w:p w:rsidR="00E32141" w:rsidRPr="00090348" w:rsidRDefault="00E32141" w:rsidP="00E32141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090348">
              <w:rPr>
                <w:rFonts w:ascii="Times New Roman" w:hAnsi="Times New Roman"/>
                <w:sz w:val="28"/>
                <w:szCs w:val="28"/>
              </w:rPr>
              <w:t>Мотивирова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на  учебную деятельность;</w:t>
            </w:r>
          </w:p>
          <w:p w:rsidR="00E32141" w:rsidRPr="00090348" w:rsidRDefault="00E32141" w:rsidP="00E32141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опыт участия в социально знач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и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мой деятельности;</w:t>
            </w:r>
          </w:p>
        </w:tc>
        <w:tc>
          <w:tcPr>
            <w:tcW w:w="2835" w:type="dxa"/>
          </w:tcPr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Индивидуальные и групповые работы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Анкетирование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  <w:p w:rsidR="00E32141" w:rsidRPr="00090348" w:rsidRDefault="00E32141" w:rsidP="00E321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 р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бота с целью форм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рования рефлекси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ной самооценки св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их возможностей с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моуправления</w:t>
            </w:r>
          </w:p>
          <w:p w:rsidR="00E32141" w:rsidRPr="00090348" w:rsidRDefault="00E32141" w:rsidP="00E321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Проектная деятел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ность</w:t>
            </w:r>
          </w:p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32141" w:rsidRPr="00090348" w:rsidRDefault="00E32141" w:rsidP="00E32141">
            <w:pPr>
              <w:tabs>
                <w:tab w:val="right" w:leader="underscore" w:pos="850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Оценочные средства: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Результаты анкет/тестов, б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сед, наблюдений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Продукты инд./гр. работы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 проектной деятел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ности.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Образовательный продукт:</w:t>
            </w:r>
          </w:p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учебно-познавательные зад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чи, направленные на форм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рование и оценку навыка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мостоятельного приобрет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ния знаний</w:t>
            </w:r>
          </w:p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Учебно-практические и уче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но-познавательные задачи, направленные на формиров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ние и </w:t>
            </w:r>
            <w:proofErr w:type="spellStart"/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оценкунавыка</w:t>
            </w:r>
            <w:proofErr w:type="spellEnd"/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самоо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ганизации и </w:t>
            </w:r>
            <w:proofErr w:type="spellStart"/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саморегул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ции</w:t>
            </w:r>
            <w:proofErr w:type="spellEnd"/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, наделяющие учащихся функциями организации в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полнения задания: планир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этапов выполнения р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боты, отслеживания продв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жения в выполнении задания, соблюдения графика подг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товки и предоставления м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териалов, поиска необход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мых ресурсов, распределения обязанностей и контроля к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чества выполнения работы</w:t>
            </w:r>
          </w:p>
        </w:tc>
      </w:tr>
      <w:tr w:rsidR="00463E76" w:rsidRPr="00090348" w:rsidTr="00E32141">
        <w:tc>
          <w:tcPr>
            <w:tcW w:w="709" w:type="dxa"/>
          </w:tcPr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</w:tcPr>
          <w:p w:rsidR="00E32141" w:rsidRPr="00090348" w:rsidRDefault="00E32141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 Формирование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целостного мирово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з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зрения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, соответствующего совр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менному уровню развития науки и общественной практики, учитыва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ю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щего социальное, культурное, яз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ы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ковое, духовное многообразие с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lastRenderedPageBreak/>
              <w:t>временного мира;</w:t>
            </w:r>
          </w:p>
        </w:tc>
        <w:tc>
          <w:tcPr>
            <w:tcW w:w="2552" w:type="dxa"/>
          </w:tcPr>
          <w:p w:rsidR="00E32141" w:rsidRPr="00090348" w:rsidRDefault="00E32141" w:rsidP="00E32141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Целостное мир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воззрение, соо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т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ветствующее кул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ь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туре современного общества;</w:t>
            </w:r>
          </w:p>
        </w:tc>
        <w:tc>
          <w:tcPr>
            <w:tcW w:w="2835" w:type="dxa"/>
          </w:tcPr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Индивидуальные и групповые работы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Анкетирование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Оценочные средства: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зультаты анкет/тестов, бесед, наблюдений.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Продукты инд./гр. работы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Образовательный продукт: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учебно-познавательные зад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чи, направленные на форм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рование и оценку навыка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мостоятельного приобрет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ния, переноса и интеграции знаний</w:t>
            </w:r>
          </w:p>
        </w:tc>
      </w:tr>
      <w:tr w:rsidR="00463E76" w:rsidRPr="00090348" w:rsidTr="00E32141">
        <w:tc>
          <w:tcPr>
            <w:tcW w:w="709" w:type="dxa"/>
          </w:tcPr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678" w:type="dxa"/>
          </w:tcPr>
          <w:p w:rsidR="00E32141" w:rsidRPr="00090348" w:rsidRDefault="00E32141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090348">
              <w:rPr>
                <w:rFonts w:ascii="Times New Roman" w:hAnsi="Times New Roman"/>
                <w:sz w:val="28"/>
                <w:szCs w:val="28"/>
              </w:rPr>
              <w:t xml:space="preserve">Формирование осознанного,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уваж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и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тельного и доброжелательного о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т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ношения к другому человеку, его мнению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, мировоззрению, культуре, языку, вере, гражданской позиции, к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истории, культуре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, религии, трад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и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циям, языкам, ценностям народов России и народов мира; </w:t>
            </w:r>
            <w:proofErr w:type="gramEnd"/>
          </w:p>
        </w:tc>
        <w:tc>
          <w:tcPr>
            <w:tcW w:w="2552" w:type="dxa"/>
          </w:tcPr>
          <w:p w:rsidR="00E32141" w:rsidRPr="00090348" w:rsidRDefault="00E32141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Толерантность;</w:t>
            </w:r>
          </w:p>
          <w:p w:rsidR="00E32141" w:rsidRPr="00090348" w:rsidRDefault="00E32141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>доброжелател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ь</w:t>
            </w:r>
            <w:r w:rsidR="00D6625A" w:rsidRPr="00090348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  <w:p w:rsidR="00E32141" w:rsidRPr="00090348" w:rsidRDefault="00E32141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Индивидуальные и групповые работы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Анкетирование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  <w:tc>
          <w:tcPr>
            <w:tcW w:w="3827" w:type="dxa"/>
          </w:tcPr>
          <w:p w:rsidR="00E32141" w:rsidRPr="00090348" w:rsidRDefault="00E32141" w:rsidP="00E32141">
            <w:pPr>
              <w:tabs>
                <w:tab w:val="right" w:leader="underscore" w:pos="850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Оценочные средства: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Результаты анкет/тестов, б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сед, наблюдений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Продукты инд./гр. работы</w:t>
            </w:r>
          </w:p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 проектной деятел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ности.</w:t>
            </w:r>
          </w:p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76" w:rsidRPr="00090348" w:rsidTr="00E32141">
        <w:tc>
          <w:tcPr>
            <w:tcW w:w="709" w:type="dxa"/>
          </w:tcPr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E32141" w:rsidRPr="00090348" w:rsidRDefault="00E32141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Освоение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социальных норм, правил поведения, ролей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и форм социал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ь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ной жизни в группах и сообществах, включая взрослые и социальные с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общества; участие в школьном с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моуправлении и  общественной жизни в пределах возрастных ко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м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петенций с учётом региональных, этнокультурных, социальных и эк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номических особенностей; </w:t>
            </w:r>
          </w:p>
        </w:tc>
        <w:tc>
          <w:tcPr>
            <w:tcW w:w="2552" w:type="dxa"/>
          </w:tcPr>
          <w:p w:rsidR="00E32141" w:rsidRPr="00090348" w:rsidRDefault="00E32141" w:rsidP="00E32141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Законопослу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ш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ность;</w:t>
            </w:r>
          </w:p>
          <w:p w:rsidR="00E32141" w:rsidRPr="00090348" w:rsidRDefault="00E32141" w:rsidP="00E32141">
            <w:pPr>
              <w:tabs>
                <w:tab w:val="left" w:pos="260"/>
              </w:tabs>
              <w:jc w:val="both"/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</w:pP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социальная акти</w:t>
            </w: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в</w:t>
            </w: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ность</w:t>
            </w:r>
          </w:p>
          <w:p w:rsidR="00E32141" w:rsidRPr="00090348" w:rsidRDefault="00E32141" w:rsidP="00E32141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Индивидуальные и групповые работы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Анкетирование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  <w:p w:rsidR="00E32141" w:rsidRPr="00090348" w:rsidRDefault="00E32141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Беседа</w:t>
            </w:r>
          </w:p>
          <w:p w:rsidR="00E32141" w:rsidRPr="00090348" w:rsidRDefault="00E32141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Проектная деятел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ность</w:t>
            </w:r>
          </w:p>
        </w:tc>
        <w:tc>
          <w:tcPr>
            <w:tcW w:w="3827" w:type="dxa"/>
          </w:tcPr>
          <w:p w:rsidR="00E32141" w:rsidRPr="00090348" w:rsidRDefault="00E32141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Образовательный продукт:</w:t>
            </w:r>
          </w:p>
          <w:p w:rsidR="00E32141" w:rsidRPr="00E929EC" w:rsidRDefault="00E32141" w:rsidP="00E929EC">
            <w:pPr>
              <w:tabs>
                <w:tab w:val="right" w:leader="underscore" w:pos="850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учебно-практические задачи, направленные на формиров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ние и </w:t>
            </w:r>
            <w:proofErr w:type="spellStart"/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оценкунавыка</w:t>
            </w:r>
            <w:proofErr w:type="spellEnd"/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сотру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0903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ничества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, требующие со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работы в парах или группах с распределением ролей/функций и разделен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ем ответственности за коне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090348">
              <w:rPr>
                <w:rFonts w:ascii="Times New Roman" w:eastAsia="Times New Roman" w:hAnsi="Times New Roman" w:cs="Times New Roman"/>
                <w:sz w:val="28"/>
                <w:szCs w:val="28"/>
              </w:rPr>
              <w:t>ный результат</w:t>
            </w:r>
          </w:p>
        </w:tc>
      </w:tr>
      <w:tr w:rsidR="00463E76" w:rsidRPr="00090348" w:rsidTr="00E32141">
        <w:tc>
          <w:tcPr>
            <w:tcW w:w="709" w:type="dxa"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463E76" w:rsidRPr="00090348" w:rsidRDefault="00463E76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>Развитие морального сознания и компетентности в решении морал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ь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ных проблем на основе личностного выбора, формирование нравстве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ных чувств и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нравственного повед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ния, осознанного и ответственного отношения 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к собственным посту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п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кам; </w:t>
            </w:r>
          </w:p>
        </w:tc>
        <w:tc>
          <w:tcPr>
            <w:tcW w:w="2552" w:type="dxa"/>
          </w:tcPr>
          <w:p w:rsidR="00463E76" w:rsidRPr="00090348" w:rsidRDefault="00463E76" w:rsidP="00E32141">
            <w:pPr>
              <w:tabs>
                <w:tab w:val="left" w:pos="260"/>
              </w:tabs>
              <w:jc w:val="both"/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</w:pP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lastRenderedPageBreak/>
              <w:t>Ответственность;</w:t>
            </w:r>
          </w:p>
          <w:p w:rsidR="00463E76" w:rsidRPr="00090348" w:rsidRDefault="00463E76" w:rsidP="00E32141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нравственное п</w:t>
            </w: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о</w:t>
            </w: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ведение;</w:t>
            </w:r>
          </w:p>
        </w:tc>
        <w:tc>
          <w:tcPr>
            <w:tcW w:w="2835" w:type="dxa"/>
            <w:vMerge w:val="restart"/>
          </w:tcPr>
          <w:p w:rsidR="00463E76" w:rsidRPr="00090348" w:rsidRDefault="00463E76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Индивидуальные и групповые работы</w:t>
            </w:r>
          </w:p>
          <w:p w:rsidR="00463E76" w:rsidRPr="00090348" w:rsidRDefault="00463E76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Анкетирование</w:t>
            </w:r>
          </w:p>
          <w:p w:rsidR="00463E76" w:rsidRPr="00090348" w:rsidRDefault="00463E76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  <w:p w:rsidR="00463E76" w:rsidRPr="00090348" w:rsidRDefault="00463E76" w:rsidP="00E3214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Беседа</w:t>
            </w: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Проектная деятел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ность</w:t>
            </w:r>
          </w:p>
        </w:tc>
        <w:tc>
          <w:tcPr>
            <w:tcW w:w="3827" w:type="dxa"/>
            <w:vMerge w:val="restart"/>
          </w:tcPr>
          <w:p w:rsidR="00463E76" w:rsidRPr="00090348" w:rsidRDefault="00463E76" w:rsidP="00E32141">
            <w:pPr>
              <w:tabs>
                <w:tab w:val="right" w:leader="underscore" w:pos="850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Оценочные средства:</w:t>
            </w:r>
          </w:p>
          <w:p w:rsidR="00463E76" w:rsidRPr="00090348" w:rsidRDefault="00463E76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Продукты инд./гр. работы</w:t>
            </w:r>
          </w:p>
          <w:p w:rsidR="00463E76" w:rsidRPr="00090348" w:rsidRDefault="00463E76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Результаты анкет/тестов</w:t>
            </w:r>
          </w:p>
          <w:p w:rsidR="00463E76" w:rsidRPr="00090348" w:rsidRDefault="00463E76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 проектной деятел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ности</w:t>
            </w:r>
          </w:p>
          <w:p w:rsidR="00463E76" w:rsidRPr="00090348" w:rsidRDefault="00463E76" w:rsidP="00E32141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Образовательный продукт:</w:t>
            </w: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Учебно-практические и уче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но-познавательные задачи, направленные на формиров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ние </w:t>
            </w:r>
            <w:r w:rsidRPr="00090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ценностно-смысловых установок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что требует от обучающихся выражения ценностных суждений и/или своей позиции по обсужда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мой проблеме на основе имеющихся представлений о социальных и/или личнос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ных ценностях, нравственно-этических нормах, эстетич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ских ценностях, а также а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гументации (пояснения или комментария) своей позиции или оценки;</w:t>
            </w:r>
            <w:proofErr w:type="gramEnd"/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76" w:rsidRPr="00090348" w:rsidTr="00E32141">
        <w:tc>
          <w:tcPr>
            <w:tcW w:w="709" w:type="dxa"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4678" w:type="dxa"/>
          </w:tcPr>
          <w:p w:rsidR="00463E76" w:rsidRPr="00090348" w:rsidRDefault="00463E76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 Формирование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коммуникативной компетентности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в общении и  с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трудничестве со сверстниками, детьми старшего и младшего возра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с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та, взрослыми в процессе образов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тельной, общественно полезной, учебно-исследовательской, творч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ской и других видов деятельности;</w:t>
            </w:r>
          </w:p>
        </w:tc>
        <w:tc>
          <w:tcPr>
            <w:tcW w:w="2552" w:type="dxa"/>
          </w:tcPr>
          <w:p w:rsidR="00463E76" w:rsidRPr="00090348" w:rsidRDefault="00463E76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Навыки цивилиз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ванного общения и сотрудничества;</w:t>
            </w:r>
          </w:p>
          <w:p w:rsidR="00463E76" w:rsidRPr="00090348" w:rsidRDefault="00463E76" w:rsidP="00E32141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76" w:rsidRPr="00090348" w:rsidTr="00E32141">
        <w:tc>
          <w:tcPr>
            <w:tcW w:w="709" w:type="dxa"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463E76" w:rsidRPr="00090348" w:rsidRDefault="00463E76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 Формирование ценности 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здорового и безопасного образа жизни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; усво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ние правил индивидуального и ко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л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лективного безопасного поведения в чрезвычайных ситуациях, угрожа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ю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щих жизни и здоровью людей, пр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вил поведения на транспорте и на дорогах;</w:t>
            </w:r>
          </w:p>
        </w:tc>
        <w:tc>
          <w:tcPr>
            <w:tcW w:w="2552" w:type="dxa"/>
          </w:tcPr>
          <w:p w:rsidR="00463E76" w:rsidRPr="00090348" w:rsidRDefault="00463E76" w:rsidP="00E32141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Здоровый и бе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з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опасный образ жизни;</w:t>
            </w:r>
          </w:p>
          <w:p w:rsidR="00463E76" w:rsidRPr="00090348" w:rsidRDefault="00463E76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Уважение к труду;</w:t>
            </w:r>
          </w:p>
        </w:tc>
        <w:tc>
          <w:tcPr>
            <w:tcW w:w="2835" w:type="dxa"/>
            <w:vMerge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76" w:rsidRPr="00090348" w:rsidTr="00E32141">
        <w:tc>
          <w:tcPr>
            <w:tcW w:w="709" w:type="dxa"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463E76" w:rsidRPr="00090348" w:rsidRDefault="00463E76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Формирование основ экологической культуры соответствующей </w:t>
            </w:r>
            <w:proofErr w:type="gramStart"/>
            <w:r w:rsidRPr="00090348">
              <w:rPr>
                <w:rFonts w:ascii="Times New Roman" w:hAnsi="Times New Roman"/>
                <w:sz w:val="28"/>
                <w:szCs w:val="28"/>
              </w:rPr>
              <w:t>совр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менному</w:t>
            </w:r>
            <w:proofErr w:type="gramEnd"/>
            <w:r w:rsidRPr="00090348">
              <w:rPr>
                <w:rFonts w:ascii="Times New Roman" w:hAnsi="Times New Roman"/>
                <w:sz w:val="28"/>
                <w:szCs w:val="28"/>
              </w:rPr>
              <w:t xml:space="preserve"> экологического мышления, развитие опыта экологически орие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тированной рефлексивно-оценочной и практической деятельности в жи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з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ненных ситуациях.</w:t>
            </w:r>
          </w:p>
        </w:tc>
        <w:tc>
          <w:tcPr>
            <w:tcW w:w="2552" w:type="dxa"/>
          </w:tcPr>
          <w:p w:rsidR="00463E76" w:rsidRPr="00090348" w:rsidRDefault="00463E76" w:rsidP="00E3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>Экологическая культура, навыки оценивания экол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гической безопа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с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2835" w:type="dxa"/>
            <w:vMerge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76" w:rsidRPr="00090348" w:rsidTr="00E32141">
        <w:tc>
          <w:tcPr>
            <w:tcW w:w="709" w:type="dxa"/>
          </w:tcPr>
          <w:p w:rsidR="00463E76" w:rsidRPr="00090348" w:rsidRDefault="00463E76" w:rsidP="008B565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463E76" w:rsidRPr="00090348" w:rsidRDefault="00463E76" w:rsidP="008B56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> Осознание значения семьи в жизни человека и общества, принятие це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</w:t>
            </w:r>
            <w:r w:rsidRPr="000903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ности семейной жизни,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уважител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ь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ное и заботливое отношение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к чл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нам своей семьи;</w:t>
            </w:r>
          </w:p>
        </w:tc>
        <w:tc>
          <w:tcPr>
            <w:tcW w:w="2552" w:type="dxa"/>
          </w:tcPr>
          <w:p w:rsidR="00463E76" w:rsidRPr="00090348" w:rsidRDefault="00463E76" w:rsidP="008B56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Отзывчивость;</w:t>
            </w:r>
          </w:p>
          <w:p w:rsidR="00463E76" w:rsidRPr="00090348" w:rsidRDefault="00463E76" w:rsidP="008B56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Понимание </w:t>
            </w: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це</w:t>
            </w: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н</w:t>
            </w: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lastRenderedPageBreak/>
              <w:t>ности человеч</w:t>
            </w: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е</w:t>
            </w: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ской жизни, семьи, гражданского о</w:t>
            </w: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б</w:t>
            </w:r>
            <w:r w:rsidRPr="00090348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щества;</w:t>
            </w:r>
          </w:p>
        </w:tc>
        <w:tc>
          <w:tcPr>
            <w:tcW w:w="2835" w:type="dxa"/>
            <w:vMerge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76" w:rsidRPr="00090348" w:rsidTr="00E32141">
        <w:tc>
          <w:tcPr>
            <w:tcW w:w="709" w:type="dxa"/>
          </w:tcPr>
          <w:p w:rsidR="00463E76" w:rsidRPr="00090348" w:rsidRDefault="00463E76" w:rsidP="008B565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3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4678" w:type="dxa"/>
          </w:tcPr>
          <w:p w:rsidR="00463E76" w:rsidRPr="00090348" w:rsidRDefault="00463E76" w:rsidP="008B56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 Развитие </w:t>
            </w:r>
            <w:r w:rsidRPr="00090348">
              <w:rPr>
                <w:rFonts w:ascii="Times New Roman" w:hAnsi="Times New Roman"/>
                <w:sz w:val="28"/>
                <w:szCs w:val="28"/>
                <w:u w:val="single"/>
              </w:rPr>
              <w:t>эстетического сознания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через освоение художественного наследия народов России и м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и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ра,  творческой деятельности эст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90348">
              <w:rPr>
                <w:rFonts w:ascii="Times New Roman" w:hAnsi="Times New Roman"/>
                <w:sz w:val="28"/>
                <w:szCs w:val="28"/>
              </w:rPr>
              <w:t>тического характера.</w:t>
            </w:r>
          </w:p>
        </w:tc>
        <w:tc>
          <w:tcPr>
            <w:tcW w:w="2552" w:type="dxa"/>
          </w:tcPr>
          <w:p w:rsidR="00463E76" w:rsidRPr="00090348" w:rsidRDefault="00463E76" w:rsidP="008B5654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348">
              <w:rPr>
                <w:rFonts w:ascii="Times New Roman" w:hAnsi="Times New Roman"/>
                <w:sz w:val="28"/>
                <w:szCs w:val="28"/>
              </w:rPr>
              <w:t xml:space="preserve"> Эстетическая культура</w:t>
            </w:r>
          </w:p>
        </w:tc>
        <w:tc>
          <w:tcPr>
            <w:tcW w:w="2835" w:type="dxa"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63E76" w:rsidRPr="00090348" w:rsidRDefault="00463E76" w:rsidP="00E32141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32141" w:rsidRPr="00090348" w:rsidRDefault="00E32141" w:rsidP="00E321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E32141" w:rsidRPr="00090348" w:rsidSect="00F6772D">
          <w:footerReference w:type="even" r:id="rId10"/>
          <w:footerReference w:type="default" r:id="rId11"/>
          <w:pgSz w:w="16838" w:h="11906" w:orient="landscape"/>
          <w:pgMar w:top="851" w:right="962" w:bottom="1701" w:left="1134" w:header="709" w:footer="709" w:gutter="0"/>
          <w:cols w:space="708"/>
          <w:titlePg/>
          <w:docGrid w:linePitch="360"/>
        </w:sectPr>
      </w:pPr>
    </w:p>
    <w:p w:rsidR="006C54D7" w:rsidRPr="00090348" w:rsidRDefault="006C54D7" w:rsidP="00E32141">
      <w:pPr>
        <w:tabs>
          <w:tab w:val="left" w:pos="180"/>
          <w:tab w:val="right" w:leader="underscore" w:pos="9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54D7" w:rsidRPr="00090348" w:rsidRDefault="006C54D7" w:rsidP="00BE19A9">
      <w:pPr>
        <w:tabs>
          <w:tab w:val="left" w:pos="1418"/>
          <w:tab w:val="right" w:leader="underscore" w:pos="8505"/>
        </w:tabs>
        <w:spacing w:before="60"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необходимые для успешного формирования у обучающихся  данного универсального учебного действия при осво</w:t>
      </w:r>
      <w:r w:rsidR="00865C37" w:rsidRPr="000903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ении  </w:t>
      </w:r>
      <w:r w:rsidR="00323781" w:rsidRPr="00323781">
        <w:rPr>
          <w:rFonts w:ascii="Times New Roman" w:hAnsi="Times New Roman" w:cs="Times New Roman"/>
          <w:b/>
          <w:bCs/>
          <w:sz w:val="28"/>
          <w:szCs w:val="28"/>
        </w:rPr>
        <w:t xml:space="preserve">далее </w:t>
      </w:r>
      <w:r w:rsidR="00323781" w:rsidRPr="0032378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ООП  ООО </w:t>
      </w:r>
      <w:proofErr w:type="gramStart"/>
      <w:r w:rsidR="00323781" w:rsidRPr="0032378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323781" w:rsidRPr="0032378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для детей с ЗПР</w:t>
      </w:r>
    </w:p>
    <w:p w:rsidR="006C54D7" w:rsidRPr="00090348" w:rsidRDefault="006C54D7" w:rsidP="00865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/>
          <w:i/>
          <w:sz w:val="28"/>
          <w:szCs w:val="28"/>
        </w:rPr>
        <w:t>Условия формирования основ гражданской идентичности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 личности и может рассматриваться как система пс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холого-педагогических рекомендаций в отношении гражданского воспитания личности:</w:t>
      </w:r>
    </w:p>
    <w:p w:rsidR="006C54D7" w:rsidRPr="00090348" w:rsidRDefault="006C54D7" w:rsidP="00865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- участие в школьном самоуправлении в пределах возрастных компетенций </w:t>
      </w:r>
      <w:proofErr w:type="gramStart"/>
      <w:r w:rsidRPr="00090348">
        <w:rPr>
          <w:rFonts w:ascii="Times New Roman" w:eastAsia="Times New Roman" w:hAnsi="Times New Roman" w:cs="Times New Roman"/>
          <w:sz w:val="28"/>
          <w:szCs w:val="28"/>
        </w:rPr>
        <w:t>(</w:t>
      </w:r>
      <w:r w:rsidR="00865C37" w:rsidRPr="00090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865C37" w:rsidRPr="00090348">
        <w:rPr>
          <w:rFonts w:ascii="Times New Roman" w:eastAsia="Times New Roman" w:hAnsi="Times New Roman" w:cs="Times New Roman"/>
          <w:sz w:val="28"/>
          <w:szCs w:val="28"/>
        </w:rPr>
        <w:t>участие в детских и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организациях, школьных и</w:t>
      </w:r>
      <w:r w:rsidR="00865C37" w:rsidRPr="00090348">
        <w:rPr>
          <w:rFonts w:ascii="Times New Roman" w:eastAsia="Times New Roman" w:hAnsi="Times New Roman" w:cs="Times New Roman"/>
          <w:sz w:val="28"/>
          <w:szCs w:val="28"/>
        </w:rPr>
        <w:t xml:space="preserve"> внешкольных мероприятиях 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C54D7" w:rsidRPr="00090348" w:rsidRDefault="006C54D7" w:rsidP="00865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>- выполнение норм и требований школьной жизни, прав и обязанностей ученика;</w:t>
      </w:r>
    </w:p>
    <w:p w:rsidR="006C54D7" w:rsidRPr="00090348" w:rsidRDefault="006C54D7" w:rsidP="00865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>- умение вести диалог на основе равноправных отношений и взаимного уважения и принятия; умение констру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тивно разрешать конфликты;</w:t>
      </w:r>
    </w:p>
    <w:p w:rsidR="006C54D7" w:rsidRPr="00090348" w:rsidRDefault="006C54D7" w:rsidP="00865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- выполнение моральных норм в отношении взрослых и сверстников в школе, дома, во </w:t>
      </w:r>
      <w:proofErr w:type="spellStart"/>
      <w:r w:rsidRPr="00090348">
        <w:rPr>
          <w:rFonts w:ascii="Times New Roman" w:eastAsia="Times New Roman" w:hAnsi="Times New Roman" w:cs="Times New Roman"/>
          <w:sz w:val="28"/>
          <w:szCs w:val="28"/>
        </w:rPr>
        <w:t>внеучебных</w:t>
      </w:r>
      <w:proofErr w:type="spellEnd"/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 видах деятел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ности;</w:t>
      </w:r>
    </w:p>
    <w:p w:rsidR="006C54D7" w:rsidRPr="00090348" w:rsidRDefault="006C54D7" w:rsidP="00865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>- участие в общественной жизни (благотворительные акции, ориентация в событиях в стране и мире, посещение культурных мероприятий – театров, музеев, библиотек, реализация установок здорового образа жизни);</w:t>
      </w:r>
    </w:p>
    <w:p w:rsidR="006C54D7" w:rsidRPr="00090348" w:rsidRDefault="006C54D7" w:rsidP="00865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>- умение строить жизненные планы с учетом конкретных социально-исторических, политических и экономических условий.</w:t>
      </w:r>
    </w:p>
    <w:p w:rsidR="006C54D7" w:rsidRPr="00090348" w:rsidRDefault="006C54D7" w:rsidP="00865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b/>
          <w:i/>
          <w:sz w:val="28"/>
          <w:szCs w:val="28"/>
        </w:rPr>
        <w:t>Целенаправленное формирование самооценки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  способствует развитию критичности мышления. Важным услов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ем развития самооценки является создание учебных ситуаций, требующих </w:t>
      </w:r>
      <w:proofErr w:type="spellStart"/>
      <w:r w:rsidRPr="00090348">
        <w:rPr>
          <w:rFonts w:ascii="Times New Roman" w:eastAsia="Times New Roman" w:hAnsi="Times New Roman" w:cs="Times New Roman"/>
          <w:sz w:val="28"/>
          <w:szCs w:val="28"/>
        </w:rPr>
        <w:t>самооценивания</w:t>
      </w:r>
      <w:proofErr w:type="spellEnd"/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 и оценивания учебной де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тельности себя и сверстников. Однако неудовлетворенность собой, традиционно рассматриваемая как одна из основных предпосылок саморазвития и самовоспитания, может выполнять свою конструктивную функцию только на фоне общего позитивного </w:t>
      </w:r>
      <w:proofErr w:type="spellStart"/>
      <w:r w:rsidRPr="00090348">
        <w:rPr>
          <w:rFonts w:ascii="Times New Roman" w:eastAsia="Times New Roman" w:hAnsi="Times New Roman" w:cs="Times New Roman"/>
          <w:sz w:val="28"/>
          <w:szCs w:val="28"/>
        </w:rPr>
        <w:t>самопринятия</w:t>
      </w:r>
      <w:proofErr w:type="spellEnd"/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90348">
        <w:rPr>
          <w:rFonts w:ascii="Times New Roman" w:eastAsia="Times New Roman" w:hAnsi="Times New Roman" w:cs="Times New Roman"/>
          <w:sz w:val="28"/>
          <w:szCs w:val="28"/>
        </w:rPr>
        <w:t>самоотношения</w:t>
      </w:r>
      <w:proofErr w:type="spellEnd"/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 учащегося. Отрицательное отношение к себе выступает препятствием и деструктивно влияет на развитие личности.</w:t>
      </w:r>
    </w:p>
    <w:p w:rsidR="006C54D7" w:rsidRPr="00090348" w:rsidRDefault="006C54D7" w:rsidP="00865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Необходимо раскрыть учащимся </w:t>
      </w:r>
      <w:r w:rsidRPr="00090348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личностный смысл самого процесса учения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 (для чего и ради чего он учится), значимость учения в школе для реализации профессиональных планов, социальной карьеры, межличностных и ролевых отношений в социальной практике «взрослой» жизни  через </w:t>
      </w:r>
      <w:proofErr w:type="gramStart"/>
      <w:r w:rsidRPr="00090348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proofErr w:type="gramEnd"/>
      <w:r w:rsidRPr="00090348">
        <w:rPr>
          <w:rFonts w:ascii="Times New Roman" w:eastAsia="Times New Roman" w:hAnsi="Times New Roman" w:cs="Times New Roman"/>
          <w:sz w:val="28"/>
          <w:szCs w:val="28"/>
        </w:rPr>
        <w:t xml:space="preserve"> как предметности учебной деятельности уч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щихся, так  и системы социальных взаимодействий и учебного сотрудничества. Н</w:t>
      </w:r>
      <w:r w:rsidR="00E32141" w:rsidRPr="00090348">
        <w:rPr>
          <w:rFonts w:ascii="Times New Roman" w:eastAsia="Times New Roman" w:hAnsi="Times New Roman" w:cs="Times New Roman"/>
          <w:sz w:val="28"/>
          <w:szCs w:val="28"/>
        </w:rPr>
        <w:t>еобходимым условием также выступ</w:t>
      </w:r>
      <w:r w:rsidR="00E32141" w:rsidRPr="0009034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ет специально организованная  рефлексия учащимся своего отношения к учению, его результатам, самому себе как су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090348">
        <w:rPr>
          <w:rFonts w:ascii="Times New Roman" w:eastAsia="Times New Roman" w:hAnsi="Times New Roman" w:cs="Times New Roman"/>
          <w:sz w:val="28"/>
          <w:szCs w:val="28"/>
        </w:rPr>
        <w:t>ностному «продукту» преобразующей учебной деятельности.</w:t>
      </w:r>
    </w:p>
    <w:p w:rsidR="006C54D7" w:rsidRPr="00090348" w:rsidRDefault="006C54D7" w:rsidP="00865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03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Проектирование новых типов учебной деятельности и учебного сотрудничества учащегося, задающих новые уровни мотивации, является стратегией </w:t>
      </w:r>
      <w:r w:rsidRPr="00090348">
        <w:rPr>
          <w:rFonts w:ascii="Times New Roman" w:eastAsia="Times New Roman" w:hAnsi="Times New Roman" w:cs="Times New Roman"/>
          <w:b/>
          <w:i/>
          <w:sz w:val="28"/>
          <w:szCs w:val="28"/>
        </w:rPr>
        <w:t>формирования мотивации учения и личностного роста ребенка</w:t>
      </w:r>
      <w:r w:rsidRPr="0009034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63E76" w:rsidRDefault="00463E76" w:rsidP="00AA271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718" w:rsidRDefault="00463E76" w:rsidP="00AA271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Метапредметные результаты освоения </w:t>
      </w:r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далее ООП  ООО </w:t>
      </w:r>
      <w:proofErr w:type="gramStart"/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адаптированная</w:t>
      </w:r>
      <w:proofErr w:type="gramEnd"/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детей с ЗПР</w:t>
      </w:r>
    </w:p>
    <w:p w:rsidR="009E10E6" w:rsidRPr="00936CA3" w:rsidRDefault="009E10E6" w:rsidP="00AA271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718" w:rsidRPr="00936CA3" w:rsidRDefault="00AA2718" w:rsidP="00AA271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</w:p>
    <w:p w:rsidR="00AA2718" w:rsidRPr="00936CA3" w:rsidRDefault="00AA2718" w:rsidP="00AA2718">
      <w:pPr>
        <w:tabs>
          <w:tab w:val="left" w:pos="180"/>
          <w:tab w:val="right" w:leader="underscore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Смысловое содержание УУД:</w:t>
      </w:r>
    </w:p>
    <w:p w:rsidR="00AA2718" w:rsidRPr="00936CA3" w:rsidRDefault="00AA2718" w:rsidP="00AA2718">
      <w:pPr>
        <w:tabs>
          <w:tab w:val="left" w:pos="180"/>
          <w:tab w:val="right" w:leader="underscore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</w:pPr>
    </w:p>
    <w:p w:rsidR="00865C37" w:rsidRPr="00936CA3" w:rsidRDefault="00AA2718" w:rsidP="00AA2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Регулятивные универсальные учебные действия обеспечивают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C37" w:rsidRPr="00936CA3">
        <w:rPr>
          <w:rFonts w:ascii="Times New Roman" w:eastAsia="Times New Roman" w:hAnsi="Times New Roman" w:cs="Times New Roman"/>
          <w:sz w:val="28"/>
          <w:szCs w:val="28"/>
        </w:rPr>
        <w:t>организацию своей учебной деятел</w:t>
      </w:r>
      <w:r w:rsidR="00865C37"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65C37" w:rsidRPr="00936CA3">
        <w:rPr>
          <w:rFonts w:ascii="Times New Roman" w:eastAsia="Times New Roman" w:hAnsi="Times New Roman" w:cs="Times New Roman"/>
          <w:sz w:val="28"/>
          <w:szCs w:val="28"/>
        </w:rPr>
        <w:t>ности.</w:t>
      </w:r>
    </w:p>
    <w:p w:rsidR="00865C37" w:rsidRPr="00936CA3" w:rsidRDefault="00865C37" w:rsidP="005F2FCC">
      <w:pPr>
        <w:pStyle w:val="a3"/>
        <w:numPr>
          <w:ilvl w:val="0"/>
          <w:numId w:val="5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К ним относятся:</w:t>
      </w:r>
    </w:p>
    <w:p w:rsidR="00865C37" w:rsidRPr="00936CA3" w:rsidRDefault="00865C37" w:rsidP="005F2FCC">
      <w:pPr>
        <w:pStyle w:val="a3"/>
        <w:numPr>
          <w:ilvl w:val="0"/>
          <w:numId w:val="5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целеполагание как постановка учебной задачи на основе соотнесения того, что уже известно и усвоено уч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щимися, и того, что ещё неизвестно;</w:t>
      </w:r>
    </w:p>
    <w:p w:rsidR="00865C37" w:rsidRPr="00936CA3" w:rsidRDefault="00865C37" w:rsidP="005F2FCC">
      <w:pPr>
        <w:pStyle w:val="a3"/>
        <w:numPr>
          <w:ilvl w:val="0"/>
          <w:numId w:val="5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планирование — определение последовательности промежуточных целей с учётом конечного результата; с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ставление плана и последовательности действий;</w:t>
      </w:r>
    </w:p>
    <w:p w:rsidR="00865C37" w:rsidRPr="00936CA3" w:rsidRDefault="00865C37" w:rsidP="005F2FCC">
      <w:pPr>
        <w:pStyle w:val="a3"/>
        <w:numPr>
          <w:ilvl w:val="0"/>
          <w:numId w:val="5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прогнозирование — предвосхищение результата и уровня усвоения знаний, его временных  характеристик;</w:t>
      </w:r>
    </w:p>
    <w:p w:rsidR="00865C37" w:rsidRPr="00936CA3" w:rsidRDefault="00865C37" w:rsidP="005F2FCC">
      <w:pPr>
        <w:pStyle w:val="a3"/>
        <w:numPr>
          <w:ilvl w:val="0"/>
          <w:numId w:val="5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865C37" w:rsidRPr="00936CA3" w:rsidRDefault="00865C37" w:rsidP="005F2FCC">
      <w:pPr>
        <w:pStyle w:val="a3"/>
        <w:numPr>
          <w:ilvl w:val="0"/>
          <w:numId w:val="5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телем, товарищами;</w:t>
      </w:r>
    </w:p>
    <w:p w:rsidR="00865C37" w:rsidRPr="00936CA3" w:rsidRDefault="00865C37" w:rsidP="005F2FCC">
      <w:pPr>
        <w:pStyle w:val="a3"/>
        <w:numPr>
          <w:ilvl w:val="0"/>
          <w:numId w:val="5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— выделение и осознание </w:t>
      </w:r>
      <w:proofErr w:type="gramStart"/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обучающимся</w:t>
      </w:r>
      <w:proofErr w:type="gramEnd"/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 того, что уже усвоено и что ещё нужно усвоить, осознание качества и уровня усвоения; оценка результатов работы;</w:t>
      </w:r>
    </w:p>
    <w:p w:rsidR="00865C37" w:rsidRPr="00936CA3" w:rsidRDefault="00865C37" w:rsidP="005F2FCC">
      <w:pPr>
        <w:pStyle w:val="a3"/>
        <w:numPr>
          <w:ilvl w:val="0"/>
          <w:numId w:val="5"/>
        </w:numPr>
        <w:tabs>
          <w:tab w:val="left" w:pos="18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саморегуляция</w:t>
      </w:r>
      <w:proofErr w:type="spellEnd"/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 способность к мобилизации сил и энергии, к волевому усилию (к выбору в ситуации мотив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ционного конфликта) и преодолению препятствий.</w:t>
      </w:r>
    </w:p>
    <w:p w:rsidR="00AA2718" w:rsidRPr="00936CA3" w:rsidRDefault="00AA2718" w:rsidP="00AA2718">
      <w:pPr>
        <w:tabs>
          <w:tab w:val="left" w:pos="1418"/>
          <w:tab w:val="right" w:leader="underscore" w:pos="8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29EC" w:rsidRDefault="00E929EC" w:rsidP="00AA2718">
      <w:pPr>
        <w:tabs>
          <w:tab w:val="left" w:pos="1418"/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29EC" w:rsidRDefault="00E929EC" w:rsidP="00AA2718">
      <w:pPr>
        <w:tabs>
          <w:tab w:val="left" w:pos="1418"/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718" w:rsidRPr="00936CA3" w:rsidRDefault="00AA2718" w:rsidP="00AA2718">
      <w:pPr>
        <w:tabs>
          <w:tab w:val="left" w:pos="1418"/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Место и значимость универсального учебного действия в результате образования выпускника основной школы.</w:t>
      </w:r>
    </w:p>
    <w:p w:rsidR="00865C37" w:rsidRPr="00936CA3" w:rsidRDefault="00865C37" w:rsidP="00865C37">
      <w:pPr>
        <w:tabs>
          <w:tab w:val="left" w:pos="1418"/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5C37" w:rsidRPr="00936CA3" w:rsidRDefault="00865C37" w:rsidP="00865C37">
      <w:pPr>
        <w:tabs>
          <w:tab w:val="left" w:pos="180"/>
          <w:tab w:val="right" w:leader="underscore" w:pos="9180"/>
        </w:tabs>
        <w:spacing w:after="0" w:line="240" w:lineRule="auto"/>
        <w:ind w:left="181" w:firstLine="6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способности учащихся к самоорганизации и </w:t>
      </w:r>
      <w:proofErr w:type="spellStart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составляет важное звено в развитии самостоятельности и автономии личности, принятии ответственности за свой личностный выбор, обеспечивает основу самоопределения и самореализации.</w:t>
      </w:r>
    </w:p>
    <w:p w:rsidR="00865C37" w:rsidRPr="00936CA3" w:rsidRDefault="00865C37" w:rsidP="00865C37">
      <w:pPr>
        <w:tabs>
          <w:tab w:val="left" w:pos="180"/>
          <w:tab w:val="right" w:leader="underscore" w:pos="9180"/>
        </w:tabs>
        <w:spacing w:after="0" w:line="240" w:lineRule="auto"/>
        <w:ind w:left="181" w:firstLine="6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подростковом возрасте в связи со становлением </w:t>
      </w:r>
      <w:proofErr w:type="spellStart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субъектности</w:t>
      </w:r>
      <w:proofErr w:type="spellEnd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учебной деятельности регулятивные униве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сальные учебные действия приобретают качество </w:t>
      </w:r>
      <w:proofErr w:type="spellStart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. Особенности </w:t>
      </w:r>
      <w:proofErr w:type="spellStart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функциониров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ния осознанной </w:t>
      </w:r>
      <w:proofErr w:type="spellStart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могут рассматриваться как базовые характеристики учебной деятельности учащихся.</w:t>
      </w:r>
    </w:p>
    <w:p w:rsidR="007914E3" w:rsidRPr="00936CA3" w:rsidRDefault="007914E3" w:rsidP="004E06D1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54D7" w:rsidRDefault="007E0B75" w:rsidP="00541C6B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Кодификатор</w:t>
      </w:r>
      <w:r w:rsidR="00AC3BCA"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регулятивных</w:t>
      </w:r>
      <w:r w:rsidR="00422D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41C6B"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 обучения</w:t>
      </w:r>
    </w:p>
    <w:p w:rsidR="00422DC4" w:rsidRPr="00936CA3" w:rsidRDefault="00422DC4" w:rsidP="00541C6B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835"/>
        <w:gridCol w:w="3118"/>
        <w:gridCol w:w="3261"/>
      </w:tblGrid>
      <w:tr w:rsidR="00AA2718" w:rsidRPr="00936CA3" w:rsidTr="004E06D1">
        <w:tc>
          <w:tcPr>
            <w:tcW w:w="709" w:type="dxa"/>
          </w:tcPr>
          <w:p w:rsidR="00AA2718" w:rsidRPr="00936CA3" w:rsidRDefault="00AA2718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AA2718" w:rsidRPr="00936CA3" w:rsidRDefault="00AA2718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AA2718" w:rsidRPr="00936CA3" w:rsidRDefault="001E7797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  <w:r w:rsidR="00AA2718"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результатов обучения</w:t>
            </w:r>
          </w:p>
        </w:tc>
        <w:tc>
          <w:tcPr>
            <w:tcW w:w="2835" w:type="dxa"/>
          </w:tcPr>
          <w:p w:rsidR="00AA2718" w:rsidRPr="00936CA3" w:rsidRDefault="00AA2718" w:rsidP="00554F84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Оцениваемые с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ставляющие треб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ваний</w:t>
            </w:r>
          </w:p>
        </w:tc>
        <w:tc>
          <w:tcPr>
            <w:tcW w:w="3118" w:type="dxa"/>
          </w:tcPr>
          <w:p w:rsidR="00AA2718" w:rsidRPr="00936CA3" w:rsidRDefault="00AA2718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  <w:tc>
          <w:tcPr>
            <w:tcW w:w="3261" w:type="dxa"/>
          </w:tcPr>
          <w:p w:rsidR="00AA2718" w:rsidRPr="00936CA3" w:rsidRDefault="00AA2718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Оценочные средства и образовательные пр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дукты</w:t>
            </w:r>
          </w:p>
        </w:tc>
      </w:tr>
      <w:tr w:rsidR="00541C6B" w:rsidRPr="00936CA3" w:rsidTr="004E06D1">
        <w:tc>
          <w:tcPr>
            <w:tcW w:w="709" w:type="dxa"/>
          </w:tcPr>
          <w:p w:rsidR="00541C6B" w:rsidRPr="00936CA3" w:rsidRDefault="00541C6B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541C6B" w:rsidRPr="00936CA3" w:rsidRDefault="00541C6B" w:rsidP="00554F84">
            <w:pPr>
              <w:tabs>
                <w:tab w:val="left" w:pos="993"/>
              </w:tabs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Умение самостоятельно определять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цели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своего обучения, ставить и фо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р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мулировать для себя новые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задачи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в учёбе и познавательной деятельности, развивать мотивы и интересы своей познавательной деятельности; </w:t>
            </w:r>
          </w:p>
        </w:tc>
        <w:tc>
          <w:tcPr>
            <w:tcW w:w="2835" w:type="dxa"/>
            <w:vMerge w:val="restart"/>
          </w:tcPr>
          <w:p w:rsidR="00541C6B" w:rsidRPr="00936CA3" w:rsidRDefault="00541C6B" w:rsidP="00541C6B">
            <w:pPr>
              <w:tabs>
                <w:tab w:val="left" w:pos="5320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ind w:right="1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Сущность понятий: </w:t>
            </w:r>
          </w:p>
          <w:p w:rsidR="00541C6B" w:rsidRPr="00936CA3" w:rsidRDefault="00541C6B" w:rsidP="005F2FCC">
            <w:pPr>
              <w:numPr>
                <w:ilvl w:val="0"/>
                <w:numId w:val="6"/>
              </w:numPr>
              <w:tabs>
                <w:tab w:val="left" w:pos="5320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ind w:right="1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</w:t>
            </w:r>
          </w:p>
          <w:p w:rsidR="00541C6B" w:rsidRPr="00936CA3" w:rsidRDefault="00541C6B" w:rsidP="005F2FCC">
            <w:pPr>
              <w:numPr>
                <w:ilvl w:val="0"/>
                <w:numId w:val="6"/>
              </w:numPr>
              <w:tabs>
                <w:tab w:val="left" w:pos="5320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ind w:right="1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</w:t>
            </w:r>
          </w:p>
          <w:p w:rsidR="00541C6B" w:rsidRPr="00936CA3" w:rsidRDefault="00541C6B" w:rsidP="005F2FCC">
            <w:pPr>
              <w:numPr>
                <w:ilvl w:val="0"/>
                <w:numId w:val="6"/>
              </w:numPr>
              <w:tabs>
                <w:tab w:val="left" w:pos="5320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ind w:right="1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Алгоритм</w:t>
            </w:r>
          </w:p>
          <w:p w:rsidR="00541C6B" w:rsidRPr="00936CA3" w:rsidRDefault="00541C6B" w:rsidP="00541C6B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Самостоятельность в  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поставке и формул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ровании задания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определении его ц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ли, прогнозировании результатов, план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ровании алгоритма его выполнения, с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мостоятельности 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оценивания.</w:t>
            </w:r>
          </w:p>
          <w:p w:rsidR="00541C6B" w:rsidRPr="00936CA3" w:rsidRDefault="00541C6B" w:rsidP="00554F84">
            <w:pPr>
              <w:tabs>
                <w:tab w:val="left" w:pos="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41C6B" w:rsidRPr="00936CA3" w:rsidRDefault="00541C6B" w:rsidP="00554F8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Индивидуальная работа по составлению плана действий и определ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нию эффективности расходования времени</w:t>
            </w:r>
          </w:p>
        </w:tc>
        <w:tc>
          <w:tcPr>
            <w:tcW w:w="3261" w:type="dxa"/>
            <w:vMerge w:val="restart"/>
          </w:tcPr>
          <w:p w:rsidR="00541C6B" w:rsidRPr="00936CA3" w:rsidRDefault="00541C6B" w:rsidP="00554F84">
            <w:pPr>
              <w:tabs>
                <w:tab w:val="right" w:leader="underscore" w:pos="85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Оценочные средства:</w:t>
            </w:r>
          </w:p>
          <w:p w:rsidR="00541C6B" w:rsidRPr="00936CA3" w:rsidRDefault="00541C6B" w:rsidP="00554F84">
            <w:pPr>
              <w:tabs>
                <w:tab w:val="right" w:leader="underscore" w:pos="85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План действий</w:t>
            </w:r>
          </w:p>
          <w:p w:rsidR="007914E3" w:rsidRPr="00936CA3" w:rsidRDefault="007914E3" w:rsidP="00554F84">
            <w:pPr>
              <w:tabs>
                <w:tab w:val="right" w:leader="underscore" w:pos="85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Хронокарта</w:t>
            </w:r>
            <w:proofErr w:type="spellEnd"/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41C6B" w:rsidRPr="00936CA3" w:rsidRDefault="00541C6B" w:rsidP="00554F84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Образовательный пр</w:t>
            </w: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</w:t>
            </w: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дукт:</w:t>
            </w:r>
          </w:p>
          <w:p w:rsidR="00541C6B" w:rsidRPr="00936CA3" w:rsidRDefault="00541C6B" w:rsidP="00554F84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План деятельности</w:t>
            </w:r>
          </w:p>
        </w:tc>
      </w:tr>
      <w:tr w:rsidR="00541C6B" w:rsidRPr="00936CA3" w:rsidTr="004E06D1">
        <w:tc>
          <w:tcPr>
            <w:tcW w:w="709" w:type="dxa"/>
          </w:tcPr>
          <w:p w:rsidR="00541C6B" w:rsidRPr="00936CA3" w:rsidRDefault="00541C6B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541C6B" w:rsidRPr="00936CA3" w:rsidRDefault="00541C6B" w:rsidP="00554F84">
            <w:pPr>
              <w:pStyle w:val="dash041e005f0431005f044b005f0447005f043d005f044b005f0439"/>
              <w:jc w:val="both"/>
              <w:rPr>
                <w:sz w:val="28"/>
                <w:szCs w:val="28"/>
              </w:rPr>
            </w:pP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 Умение самостоятельно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планировать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пути  достижения целей,  в том числе альтернативные,  осознанно выб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и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рать 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наиболее эффективные способы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решения учебных и познавательных задач;</w:t>
            </w:r>
          </w:p>
          <w:p w:rsidR="00541C6B" w:rsidRPr="00936CA3" w:rsidRDefault="00541C6B" w:rsidP="00554F84">
            <w:pPr>
              <w:tabs>
                <w:tab w:val="left" w:pos="993"/>
              </w:tabs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 умение соотносить свои действия с планируемыми результатами, ос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у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lastRenderedPageBreak/>
              <w:t xml:space="preserve">ществлять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контроль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своей деятельн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о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сти в процессе достижения результата, определять способы  действий в ра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м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ках предложенных условий и требов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а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ний, корректировать свои действия в соответствии с изменяющейся ситу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а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цией; </w:t>
            </w:r>
          </w:p>
        </w:tc>
        <w:tc>
          <w:tcPr>
            <w:tcW w:w="2835" w:type="dxa"/>
            <w:vMerge/>
          </w:tcPr>
          <w:p w:rsidR="00541C6B" w:rsidRPr="00936CA3" w:rsidRDefault="00541C6B" w:rsidP="00554F84">
            <w:pPr>
              <w:tabs>
                <w:tab w:val="left" w:pos="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41C6B" w:rsidRPr="00936CA3" w:rsidRDefault="00541C6B" w:rsidP="007200B9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Индивидуальная раб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та с целью формиров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ния умения планир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вать по времени уче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ную деятельность</w:t>
            </w:r>
          </w:p>
          <w:p w:rsidR="00541C6B" w:rsidRPr="00936CA3" w:rsidRDefault="00541C6B" w:rsidP="00554F84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41C6B" w:rsidRPr="00936CA3" w:rsidRDefault="00541C6B" w:rsidP="007200B9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41C6B" w:rsidRPr="00936CA3" w:rsidTr="004E06D1">
        <w:tc>
          <w:tcPr>
            <w:tcW w:w="709" w:type="dxa"/>
          </w:tcPr>
          <w:p w:rsidR="00541C6B" w:rsidRPr="00936CA3" w:rsidRDefault="00541C6B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</w:tcPr>
          <w:p w:rsidR="00541C6B" w:rsidRPr="00936CA3" w:rsidRDefault="00541C6B" w:rsidP="00554F84">
            <w:pPr>
              <w:tabs>
                <w:tab w:val="left" w:pos="993"/>
              </w:tabs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Умение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оценивать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правильность в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ы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полнения учебной задачи,  собстве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н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ные возможности её решения;</w:t>
            </w:r>
          </w:p>
        </w:tc>
        <w:tc>
          <w:tcPr>
            <w:tcW w:w="2835" w:type="dxa"/>
            <w:vMerge/>
          </w:tcPr>
          <w:p w:rsidR="00541C6B" w:rsidRPr="00936CA3" w:rsidRDefault="00541C6B" w:rsidP="00554F84">
            <w:pPr>
              <w:tabs>
                <w:tab w:val="left" w:pos="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41C6B" w:rsidRPr="00936CA3" w:rsidRDefault="00541C6B" w:rsidP="00720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работа с целью формирования рефлексивной сам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оценки своих возмо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ностей самоуправления</w:t>
            </w:r>
          </w:p>
        </w:tc>
        <w:tc>
          <w:tcPr>
            <w:tcW w:w="3261" w:type="dxa"/>
            <w:vMerge w:val="restart"/>
          </w:tcPr>
          <w:p w:rsidR="00541C6B" w:rsidRPr="00936CA3" w:rsidRDefault="00541C6B" w:rsidP="002E3A76">
            <w:pPr>
              <w:tabs>
                <w:tab w:val="right" w:leader="underscore" w:pos="85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Оценочные средства:</w:t>
            </w:r>
          </w:p>
          <w:p w:rsidR="00541C6B" w:rsidRPr="00936CA3" w:rsidRDefault="00541C6B" w:rsidP="002E3A76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Ориентировочная ка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точка критериев оценки</w:t>
            </w:r>
          </w:p>
          <w:p w:rsidR="00541C6B" w:rsidRPr="00936CA3" w:rsidRDefault="00541C6B" w:rsidP="002E3A76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Образовательный пр</w:t>
            </w: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</w:t>
            </w: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дукт:</w:t>
            </w:r>
          </w:p>
          <w:p w:rsidR="00541C6B" w:rsidRPr="00936CA3" w:rsidRDefault="00541C6B" w:rsidP="002E3A76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Развёрнутая письменная оценка своей работы</w:t>
            </w:r>
          </w:p>
          <w:p w:rsidR="00541C6B" w:rsidRPr="00936CA3" w:rsidRDefault="00541C6B" w:rsidP="002E3A76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Оцененная работа с об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ъ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яснениями по каждому критерию</w:t>
            </w:r>
          </w:p>
          <w:p w:rsidR="00541C6B" w:rsidRPr="00936CA3" w:rsidRDefault="00541C6B" w:rsidP="002E3A76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41C6B" w:rsidRPr="00936CA3" w:rsidRDefault="00541C6B" w:rsidP="002E3A76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1C6B" w:rsidRPr="00936CA3" w:rsidTr="004E06D1">
        <w:tc>
          <w:tcPr>
            <w:tcW w:w="709" w:type="dxa"/>
          </w:tcPr>
          <w:p w:rsidR="00541C6B" w:rsidRPr="00936CA3" w:rsidRDefault="00541C6B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541C6B" w:rsidRPr="00936CA3" w:rsidRDefault="00541C6B" w:rsidP="00554F84">
            <w:pPr>
              <w:tabs>
                <w:tab w:val="left" w:pos="993"/>
              </w:tabs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 Владение основами самоконтроля,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с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а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мооценки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, принятия решений и ос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у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ществления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осознанного выбора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в учебной и познавательной деятельн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о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сти;</w:t>
            </w:r>
          </w:p>
        </w:tc>
        <w:tc>
          <w:tcPr>
            <w:tcW w:w="2835" w:type="dxa"/>
            <w:vMerge/>
          </w:tcPr>
          <w:p w:rsidR="00541C6B" w:rsidRPr="00936CA3" w:rsidRDefault="00541C6B" w:rsidP="00554F84">
            <w:pPr>
              <w:tabs>
                <w:tab w:val="left" w:pos="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41C6B" w:rsidRPr="00936CA3" w:rsidRDefault="00541C6B" w:rsidP="00720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и групповая работа с ц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лью </w:t>
            </w:r>
            <w:proofErr w:type="gramStart"/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осознания крит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риев оценки выполн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ния учебных заданий</w:t>
            </w:r>
            <w:proofErr w:type="gramEnd"/>
          </w:p>
        </w:tc>
        <w:tc>
          <w:tcPr>
            <w:tcW w:w="3261" w:type="dxa"/>
            <w:vMerge/>
          </w:tcPr>
          <w:p w:rsidR="00541C6B" w:rsidRPr="00936CA3" w:rsidRDefault="00541C6B" w:rsidP="00554F84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22DC4" w:rsidRDefault="00422DC4" w:rsidP="00520DA5">
      <w:pPr>
        <w:tabs>
          <w:tab w:val="left" w:pos="1418"/>
          <w:tab w:val="right" w:leader="underscore" w:pos="8505"/>
        </w:tabs>
        <w:spacing w:before="60"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2419" w:rsidRPr="00936CA3" w:rsidRDefault="00541C6B" w:rsidP="00520DA5">
      <w:pPr>
        <w:tabs>
          <w:tab w:val="left" w:pos="1418"/>
          <w:tab w:val="right" w:leader="underscore" w:pos="8505"/>
        </w:tabs>
        <w:spacing w:before="60"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необходимые для успешного формирования у обучающихся только данного универсального учебного дейст</w:t>
      </w:r>
      <w:r w:rsidR="00A22419"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вия при освоении </w:t>
      </w:r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далее ООП  ООО </w:t>
      </w:r>
      <w:proofErr w:type="gramStart"/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адаптированная</w:t>
      </w:r>
      <w:proofErr w:type="gramEnd"/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детей с ЗПР</w:t>
      </w:r>
    </w:p>
    <w:p w:rsidR="00541C6B" w:rsidRPr="00936CA3" w:rsidRDefault="00541C6B" w:rsidP="00BE19A9">
      <w:pPr>
        <w:widowControl w:val="0"/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Общение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является необходимым условием развития способности личности к регуляции поведения, к деятельн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сти и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1C6B" w:rsidRPr="00936CA3" w:rsidRDefault="00541C6B" w:rsidP="00541C6B">
      <w:pPr>
        <w:widowControl w:val="0"/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Психологические условия формирования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обеспечиваются особой организацией учебного сотру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ничества ученика с учителем. Для осознания учащимися стратегий организации учебной деятельности необходима со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местная деятельность с учителем и сверстниками. Наилучший метод организации работы школьников – совместное пл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нирование, осуществление, обсуждение и оценивание самостоятельной работы.</w:t>
      </w:r>
    </w:p>
    <w:p w:rsidR="00541C6B" w:rsidRPr="00936CA3" w:rsidRDefault="00541C6B" w:rsidP="00541C6B">
      <w:pPr>
        <w:widowControl w:val="0"/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Учитель должен планировать своё взаимодействие с учеником, ориентируясь на необходимость:</w:t>
      </w:r>
    </w:p>
    <w:p w:rsidR="00541C6B" w:rsidRPr="00936CA3" w:rsidRDefault="00541C6B" w:rsidP="005F2FCC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Инициации внутренних мотивов учения школьника;</w:t>
      </w:r>
    </w:p>
    <w:p w:rsidR="00541C6B" w:rsidRPr="00936CA3" w:rsidRDefault="00541C6B" w:rsidP="005F2FCC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Поощрения действий самоорганизации и делегирования их учащемуся при сохранении учителем за собой функции постановки общей учебной цели и оказания помощи в случае необходимости;</w:t>
      </w:r>
    </w:p>
    <w:p w:rsidR="00541C6B" w:rsidRPr="00936CA3" w:rsidRDefault="00541C6B" w:rsidP="005F2FCC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Использования групповых коллективных форм работы.</w:t>
      </w:r>
    </w:p>
    <w:p w:rsidR="00541C6B" w:rsidRPr="00936CA3" w:rsidRDefault="00541C6B" w:rsidP="0054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Универсальные учебные действия могут быть сформированы только при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выполнении обучающимися учебной работы определенного вида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на основании использования педагогами технологий, методов и приемов организации учебной де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тельности, адекватных возрасту обучающихся.</w:t>
      </w:r>
    </w:p>
    <w:p w:rsidR="00541C6B" w:rsidRPr="00936CA3" w:rsidRDefault="00541C6B" w:rsidP="00541C6B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BE" w:rsidRPr="00936CA3" w:rsidRDefault="00B370BE" w:rsidP="003040F4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</w:p>
    <w:p w:rsidR="00B370BE" w:rsidRPr="00936CA3" w:rsidRDefault="007E0B75" w:rsidP="00B370BE">
      <w:pPr>
        <w:tabs>
          <w:tab w:val="left" w:pos="180"/>
          <w:tab w:val="right" w:leader="underscore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Смысловое содержание УДД</w:t>
      </w:r>
      <w:r w:rsidR="00B370BE"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370BE" w:rsidRPr="00936CA3" w:rsidRDefault="007E0B75" w:rsidP="007E0B75">
      <w:pPr>
        <w:tabs>
          <w:tab w:val="left" w:pos="0"/>
          <w:tab w:val="right" w:leader="underscore" w:pos="9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B370BE"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Познавательное развитие – </w:t>
      </w:r>
      <w:r w:rsidR="00B370BE" w:rsidRPr="00936CA3">
        <w:rPr>
          <w:rFonts w:ascii="Times New Roman" w:eastAsia="Times New Roman" w:hAnsi="Times New Roman" w:cs="Times New Roman"/>
          <w:bCs/>
          <w:sz w:val="28"/>
          <w:szCs w:val="28"/>
        </w:rPr>
        <w:t>развитие способности управлять своей познавательной и интеллектуальной деятельностью; овладение методологией познания, стратегиями и способами познания и учения; развитие репрезентативного, символ</w:t>
      </w:r>
      <w:r w:rsidR="00B370BE" w:rsidRPr="00936CA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B370BE"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ческого, логического, творческого мышления, продуктивного воображения, </w:t>
      </w:r>
      <w:proofErr w:type="gramStart"/>
      <w:r w:rsidR="00B370BE" w:rsidRPr="00936CA3">
        <w:rPr>
          <w:rFonts w:ascii="Times New Roman" w:eastAsia="Times New Roman" w:hAnsi="Times New Roman" w:cs="Times New Roman"/>
          <w:bCs/>
          <w:sz w:val="28"/>
          <w:szCs w:val="28"/>
        </w:rPr>
        <w:t>произвольных</w:t>
      </w:r>
      <w:proofErr w:type="gramEnd"/>
      <w:r w:rsidR="00B370BE" w:rsidRPr="00936CA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памяти и внимания, рефле</w:t>
      </w:r>
      <w:r w:rsidR="00B370BE" w:rsidRPr="00936CA3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B370BE" w:rsidRPr="00936CA3">
        <w:rPr>
          <w:rFonts w:ascii="Times New Roman" w:eastAsia="Times New Roman" w:hAnsi="Times New Roman" w:cs="Times New Roman"/>
          <w:bCs/>
          <w:sz w:val="28"/>
          <w:szCs w:val="28"/>
        </w:rPr>
        <w:t>сия.</w:t>
      </w:r>
    </w:p>
    <w:p w:rsidR="00B370BE" w:rsidRPr="00936CA3" w:rsidRDefault="00B370BE" w:rsidP="00B370BE">
      <w:pPr>
        <w:tabs>
          <w:tab w:val="left" w:pos="1418"/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и значимость универсального учебного действия в результате об</w:t>
      </w:r>
      <w:r w:rsidR="007E0B75"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разования выпускника основной</w:t>
      </w: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B370BE" w:rsidRPr="00936CA3" w:rsidRDefault="00B370BE" w:rsidP="007E0B75">
      <w:pPr>
        <w:tabs>
          <w:tab w:val="left" w:pos="1418"/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Значимость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данного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УУД определяется следующими обстоятельствами:</w:t>
      </w:r>
    </w:p>
    <w:p w:rsidR="00B370BE" w:rsidRPr="00936CA3" w:rsidRDefault="00B370BE" w:rsidP="005F2FC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процесс учения понимается не только как усвоение системы знаний, умений и навыков, составляющих инструме</w:t>
      </w:r>
      <w:r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тальную основу компетенций учащегося, но и как процесс развития личности, обретения духовно-нравственного опыта и социальной компетенции;</w:t>
      </w:r>
    </w:p>
    <w:p w:rsidR="00B370BE" w:rsidRPr="00936CA3" w:rsidRDefault="00B370BE" w:rsidP="005F2FC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формирование у учащихся научной картины мира;</w:t>
      </w:r>
    </w:p>
    <w:p w:rsidR="00B370BE" w:rsidRPr="00936CA3" w:rsidRDefault="00B370BE" w:rsidP="005F2FC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повышение мотивации и эффективности учебной деятельности.</w:t>
      </w:r>
    </w:p>
    <w:p w:rsidR="00B370BE" w:rsidRDefault="007E0B75" w:rsidP="005F2FC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r w:rsidR="00B370BE"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еализация потребностей обучающихся в общении со значимыми, </w:t>
      </w:r>
      <w:proofErr w:type="spellStart"/>
      <w:r w:rsidR="00B370BE"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референтными</w:t>
      </w:r>
      <w:proofErr w:type="spellEnd"/>
      <w:r w:rsidR="00B370BE"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группами одноклассников, учит</w:t>
      </w:r>
      <w:r w:rsidR="00B370BE"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</w:t>
      </w:r>
      <w:r w:rsidR="00B370BE"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</w:t>
      </w:r>
      <w:r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й</w:t>
      </w:r>
      <w:r w:rsidR="00B370BE" w:rsidRPr="00936C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т.д.</w:t>
      </w:r>
    </w:p>
    <w:p w:rsidR="00422DC4" w:rsidRDefault="00422DC4" w:rsidP="00422D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22DC4" w:rsidRDefault="00422DC4" w:rsidP="00422D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22DC4" w:rsidRDefault="00422DC4" w:rsidP="00422D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22DC4" w:rsidRPr="00936CA3" w:rsidRDefault="00422DC4" w:rsidP="00422D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8D5DC4" w:rsidRPr="00936CA3" w:rsidRDefault="008D5DC4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Кодифи</w:t>
      </w:r>
      <w:r w:rsidR="001E7797" w:rsidRPr="00936C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катор </w:t>
      </w:r>
      <w:r w:rsidRPr="00936C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результатов обучения</w:t>
      </w:r>
    </w:p>
    <w:p w:rsidR="00AC3BCA" w:rsidRPr="00936CA3" w:rsidRDefault="00AC3BCA" w:rsidP="00AC3BC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835"/>
        <w:gridCol w:w="2977"/>
        <w:gridCol w:w="3827"/>
      </w:tblGrid>
      <w:tr w:rsidR="00AC3BCA" w:rsidRPr="00936CA3" w:rsidTr="004E06D1">
        <w:tc>
          <w:tcPr>
            <w:tcW w:w="709" w:type="dxa"/>
          </w:tcPr>
          <w:p w:rsidR="00AC3BCA" w:rsidRPr="00936CA3" w:rsidRDefault="00AC3BCA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AC3BCA" w:rsidRPr="00936CA3" w:rsidRDefault="00AC3BCA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AC3BCA" w:rsidRPr="00936CA3" w:rsidRDefault="00AC3BCA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Содержание  результатов об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у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чения</w:t>
            </w:r>
          </w:p>
        </w:tc>
        <w:tc>
          <w:tcPr>
            <w:tcW w:w="2835" w:type="dxa"/>
          </w:tcPr>
          <w:p w:rsidR="00AC3BCA" w:rsidRPr="00936CA3" w:rsidRDefault="00AC3BCA" w:rsidP="00554F84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Оцениваемые с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ставляющие треб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ваний</w:t>
            </w:r>
          </w:p>
        </w:tc>
        <w:tc>
          <w:tcPr>
            <w:tcW w:w="2977" w:type="dxa"/>
          </w:tcPr>
          <w:p w:rsidR="00AC3BCA" w:rsidRPr="00936CA3" w:rsidRDefault="00AC3BCA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  <w:tc>
          <w:tcPr>
            <w:tcW w:w="3827" w:type="dxa"/>
          </w:tcPr>
          <w:p w:rsidR="00AC3BCA" w:rsidRPr="00936CA3" w:rsidRDefault="00AC3BCA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Оценочные средства и обр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зовательные продукты</w:t>
            </w:r>
          </w:p>
        </w:tc>
      </w:tr>
      <w:tr w:rsidR="001E7797" w:rsidRPr="00936CA3" w:rsidTr="004E06D1">
        <w:tc>
          <w:tcPr>
            <w:tcW w:w="709" w:type="dxa"/>
          </w:tcPr>
          <w:p w:rsidR="001E7797" w:rsidRPr="00936CA3" w:rsidRDefault="001E7797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E7797" w:rsidRPr="00936CA3" w:rsidRDefault="001E7797" w:rsidP="00F002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CA3">
              <w:rPr>
                <w:rFonts w:ascii="Times New Roman" w:hAnsi="Times New Roman"/>
                <w:sz w:val="28"/>
                <w:szCs w:val="28"/>
              </w:rPr>
              <w:t xml:space="preserve">Овладение навыками </w:t>
            </w:r>
            <w:r w:rsidRPr="00936CA3">
              <w:rPr>
                <w:rFonts w:ascii="Times New Roman" w:hAnsi="Times New Roman"/>
                <w:sz w:val="28"/>
                <w:szCs w:val="28"/>
                <w:u w:val="single"/>
              </w:rPr>
              <w:t>смыслового чтения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 xml:space="preserve"> текстов различных стилей и жанров </w:t>
            </w:r>
          </w:p>
        </w:tc>
        <w:tc>
          <w:tcPr>
            <w:tcW w:w="2835" w:type="dxa"/>
          </w:tcPr>
          <w:p w:rsidR="001E7797" w:rsidRPr="00936CA3" w:rsidRDefault="001E7797" w:rsidP="00554F84">
            <w:pPr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ind w:right="1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Понимание  цели чтения и осмысл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вание прочитанн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го;</w:t>
            </w:r>
          </w:p>
          <w:p w:rsidR="001E7797" w:rsidRPr="00936CA3" w:rsidRDefault="001E7797" w:rsidP="00554F84">
            <w:pPr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ind w:right="1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навыки выбора н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обходимой инфо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мации, выделения основной и втор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степенной инфо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мации из просл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шанных текстов различных жанров;</w:t>
            </w:r>
          </w:p>
          <w:p w:rsidR="001E7797" w:rsidRPr="00936CA3" w:rsidRDefault="001E7797" w:rsidP="00554F84">
            <w:pPr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ind w:right="1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умен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proofErr w:type="spellEnd"/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хранить, защищать, перед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вать и обрабатывать информацию.</w:t>
            </w:r>
          </w:p>
          <w:p w:rsidR="001E7797" w:rsidRPr="00936CA3" w:rsidRDefault="001E7797" w:rsidP="00554F84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1E7797" w:rsidRPr="00936CA3" w:rsidRDefault="001E7797" w:rsidP="00F765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sz w:val="28"/>
                <w:szCs w:val="28"/>
              </w:rPr>
              <w:t>Наблюдение и анализ деятельности школ</w:t>
            </w:r>
            <w:r w:rsidRPr="00936CA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36CA3">
              <w:rPr>
                <w:rFonts w:ascii="Times New Roman" w:hAnsi="Times New Roman" w:cs="Times New Roman"/>
                <w:sz w:val="28"/>
                <w:szCs w:val="28"/>
              </w:rPr>
              <w:t>ника;</w:t>
            </w:r>
          </w:p>
          <w:p w:rsidR="001E7797" w:rsidRPr="00936CA3" w:rsidRDefault="001E7797" w:rsidP="00F765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традиционные формы контроля (тестиров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ние, собеседование, зачет, письменные контрольные работы);</w:t>
            </w:r>
          </w:p>
          <w:p w:rsidR="001E7797" w:rsidRPr="00936CA3" w:rsidRDefault="001E7797" w:rsidP="00F76553">
            <w:pPr>
              <w:tabs>
                <w:tab w:val="right" w:leader="underscore" w:pos="850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ролевые, деловые и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ры;</w:t>
            </w:r>
          </w:p>
          <w:p w:rsidR="001E7797" w:rsidRPr="00936CA3" w:rsidRDefault="001E7797" w:rsidP="00F76553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в малых гру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пах сотрудничества </w:t>
            </w:r>
            <w:proofErr w:type="gramStart"/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1E7797" w:rsidRPr="00936CA3" w:rsidRDefault="001E7797" w:rsidP="00F765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индивидуальной ко</w:t>
            </w:r>
            <w:r w:rsidRPr="0093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3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рекцией действий учащихся;</w:t>
            </w:r>
          </w:p>
          <w:p w:rsidR="001E7797" w:rsidRPr="00936CA3" w:rsidRDefault="001E7797" w:rsidP="00F765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урок-презентаци</w:t>
            </w:r>
            <w:proofErr w:type="gramStart"/>
            <w:r w:rsidRPr="00936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Pr="0093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93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место предъявления достижений учащихся (результатов их сам</w:t>
            </w:r>
            <w:r w:rsidRPr="0093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стоятельной дома</w:t>
            </w:r>
            <w:r w:rsidRPr="0093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936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ней работы);</w:t>
            </w:r>
          </w:p>
          <w:p w:rsidR="001E7797" w:rsidRPr="00936CA3" w:rsidRDefault="001E7797" w:rsidP="001E779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 в конкурсах и олимпиадах;</w:t>
            </w:r>
          </w:p>
          <w:p w:rsidR="001E7797" w:rsidRPr="00936CA3" w:rsidRDefault="001E7797" w:rsidP="001E779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разработка проектов</w:t>
            </w:r>
          </w:p>
          <w:p w:rsidR="001E7797" w:rsidRPr="00936CA3" w:rsidRDefault="001E7797" w:rsidP="00F76553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797" w:rsidRPr="00936CA3" w:rsidRDefault="001E7797" w:rsidP="00F76553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1E7797" w:rsidRPr="00936CA3" w:rsidRDefault="001E7797" w:rsidP="008B1030">
            <w:pPr>
              <w:tabs>
                <w:tab w:val="right" w:leader="underscore" w:pos="85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Оценочные средства:</w:t>
            </w:r>
          </w:p>
          <w:p w:rsidR="001E7797" w:rsidRPr="00936CA3" w:rsidRDefault="001E7797" w:rsidP="008B1030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Тест, проверочная работа, контрольная работа, срез зн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ний, комплексная проверо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ная работа</w:t>
            </w:r>
          </w:p>
          <w:p w:rsidR="001E7797" w:rsidRPr="00936CA3" w:rsidRDefault="001E7797" w:rsidP="008B1030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Образовательный продукт:</w:t>
            </w:r>
          </w:p>
          <w:p w:rsidR="001E7797" w:rsidRPr="00936CA3" w:rsidRDefault="001E7797" w:rsidP="008B1030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Сообщение, доклад, реферат</w:t>
            </w:r>
          </w:p>
          <w:p w:rsidR="001E7797" w:rsidRPr="00936CA3" w:rsidRDefault="001E7797" w:rsidP="008B1030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</w:t>
            </w:r>
          </w:p>
        </w:tc>
      </w:tr>
      <w:tr w:rsidR="001E7797" w:rsidRPr="00936CA3" w:rsidTr="004E06D1">
        <w:tc>
          <w:tcPr>
            <w:tcW w:w="709" w:type="dxa"/>
          </w:tcPr>
          <w:p w:rsidR="001E7797" w:rsidRPr="00936CA3" w:rsidRDefault="001E7797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E7797" w:rsidRPr="00936CA3" w:rsidRDefault="001E7797" w:rsidP="00554F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CA3">
              <w:rPr>
                <w:rFonts w:ascii="Times New Roman" w:hAnsi="Times New Roman"/>
                <w:sz w:val="28"/>
                <w:szCs w:val="28"/>
              </w:rPr>
              <w:t>Овладение логическими де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й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ствиями сравнения, анализа, си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н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 xml:space="preserve">теза, обобщения, </w:t>
            </w:r>
            <w:r w:rsidRPr="00936CA3">
              <w:rPr>
                <w:rFonts w:ascii="Times New Roman" w:hAnsi="Times New Roman"/>
                <w:sz w:val="28"/>
                <w:szCs w:val="28"/>
                <w:u w:val="single"/>
              </w:rPr>
              <w:t>классификации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 xml:space="preserve"> по родовидовым признакам, установления аналогий и </w:t>
            </w:r>
            <w:r w:rsidRPr="00936CA3">
              <w:rPr>
                <w:rFonts w:ascii="Times New Roman" w:hAnsi="Times New Roman"/>
                <w:sz w:val="28"/>
                <w:szCs w:val="28"/>
                <w:u w:val="single"/>
              </w:rPr>
              <w:t>пр</w:t>
            </w:r>
            <w:r w:rsidRPr="00936CA3">
              <w:rPr>
                <w:rFonts w:ascii="Times New Roman" w:hAnsi="Times New Roman"/>
                <w:sz w:val="28"/>
                <w:szCs w:val="28"/>
                <w:u w:val="single"/>
              </w:rPr>
              <w:t>и</w:t>
            </w:r>
            <w:r w:rsidRPr="00936CA3">
              <w:rPr>
                <w:rFonts w:ascii="Times New Roman" w:hAnsi="Times New Roman"/>
                <w:sz w:val="28"/>
                <w:szCs w:val="28"/>
                <w:u w:val="single"/>
              </w:rPr>
              <w:t>чинно-следственных связей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, п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о</w:t>
            </w:r>
            <w:r w:rsidRPr="00936C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строения </w:t>
            </w:r>
            <w:r w:rsidRPr="00936CA3">
              <w:rPr>
                <w:rFonts w:ascii="Times New Roman" w:hAnsi="Times New Roman"/>
                <w:sz w:val="28"/>
                <w:szCs w:val="28"/>
                <w:u w:val="single"/>
              </w:rPr>
              <w:t>рассуждений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, отнес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е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ния к известным понятиям;</w:t>
            </w:r>
          </w:p>
        </w:tc>
        <w:tc>
          <w:tcPr>
            <w:tcW w:w="2835" w:type="dxa"/>
          </w:tcPr>
          <w:p w:rsidR="001E7797" w:rsidRPr="00936CA3" w:rsidRDefault="001E7797" w:rsidP="00554F84">
            <w:pPr>
              <w:tabs>
                <w:tab w:val="left" w:pos="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CA3">
              <w:rPr>
                <w:rFonts w:ascii="Times New Roman" w:hAnsi="Times New Roman"/>
                <w:sz w:val="28"/>
                <w:szCs w:val="28"/>
              </w:rPr>
              <w:lastRenderedPageBreak/>
              <w:t>Навыки опериров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а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ния действиями сравнения, анализа, синтеза, обобщения, классификации, установления анал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о</w:t>
            </w:r>
            <w:r w:rsidRPr="00936C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гий и </w:t>
            </w:r>
            <w:proofErr w:type="spellStart"/>
            <w:r w:rsidRPr="00936CA3">
              <w:rPr>
                <w:rFonts w:ascii="Times New Roman" w:hAnsi="Times New Roman"/>
                <w:sz w:val="28"/>
                <w:szCs w:val="28"/>
              </w:rPr>
              <w:t>причинносле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д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ственных</w:t>
            </w:r>
            <w:proofErr w:type="spellEnd"/>
            <w:r w:rsidRPr="00936CA3">
              <w:rPr>
                <w:rFonts w:ascii="Times New Roman" w:hAnsi="Times New Roman"/>
                <w:sz w:val="28"/>
                <w:szCs w:val="28"/>
              </w:rPr>
              <w:t xml:space="preserve"> связей.</w:t>
            </w:r>
          </w:p>
        </w:tc>
        <w:tc>
          <w:tcPr>
            <w:tcW w:w="2977" w:type="dxa"/>
            <w:vMerge/>
          </w:tcPr>
          <w:p w:rsidR="001E7797" w:rsidRPr="00936CA3" w:rsidRDefault="001E7797" w:rsidP="001E779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1E7797" w:rsidRPr="00936CA3" w:rsidRDefault="001E7797" w:rsidP="008B1030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E7797" w:rsidRPr="00936CA3" w:rsidTr="004E06D1">
        <w:tc>
          <w:tcPr>
            <w:tcW w:w="709" w:type="dxa"/>
          </w:tcPr>
          <w:p w:rsidR="001E7797" w:rsidRPr="00936CA3" w:rsidRDefault="001E7797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</w:tcPr>
          <w:p w:rsidR="001E7797" w:rsidRPr="00936CA3" w:rsidRDefault="001E7797" w:rsidP="00554F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Умение создавать, применять и преобразовывать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знаки и симв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о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лы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,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модели и схемы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для решения учебных и познавательных задач</w:t>
            </w:r>
          </w:p>
        </w:tc>
        <w:tc>
          <w:tcPr>
            <w:tcW w:w="2835" w:type="dxa"/>
          </w:tcPr>
          <w:p w:rsidR="001E7797" w:rsidRPr="00936CA3" w:rsidRDefault="001E7797" w:rsidP="00BD237C">
            <w:pPr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ind w:right="1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 проектной деятельности;</w:t>
            </w:r>
          </w:p>
          <w:p w:rsidR="001E7797" w:rsidRPr="00936CA3" w:rsidRDefault="001E7797" w:rsidP="00F76553">
            <w:pPr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ind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самостоятельность использования, с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 и преобраз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различных символьных зап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сей, схем и моделей для решения позн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вательных и уче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задач в разли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ных предметных областях.</w:t>
            </w:r>
          </w:p>
        </w:tc>
        <w:tc>
          <w:tcPr>
            <w:tcW w:w="2977" w:type="dxa"/>
            <w:vMerge/>
          </w:tcPr>
          <w:p w:rsidR="001E7797" w:rsidRPr="00936CA3" w:rsidRDefault="001E7797" w:rsidP="001E779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1E7797" w:rsidRPr="00936CA3" w:rsidRDefault="001E7797" w:rsidP="00554F84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C54D7" w:rsidRPr="00936CA3" w:rsidRDefault="006C54D7" w:rsidP="006C5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3BCA" w:rsidRPr="00936CA3" w:rsidRDefault="00AC3BCA" w:rsidP="001E7797">
      <w:pPr>
        <w:tabs>
          <w:tab w:val="left" w:pos="1418"/>
          <w:tab w:val="right" w:leader="underscore" w:pos="8505"/>
        </w:tabs>
        <w:spacing w:before="60"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Условия, необходимые для успешного формирования у обучающихся только данного универсального учебного действия при освоении </w:t>
      </w:r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далее ООП  ООО </w:t>
      </w:r>
      <w:proofErr w:type="gramStart"/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адаптированная</w:t>
      </w:r>
      <w:proofErr w:type="gramEnd"/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детей с ЗПР</w:t>
      </w:r>
      <w:r w:rsidR="00520DA5"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C3BCA" w:rsidRPr="00936CA3" w:rsidRDefault="00AC3BCA" w:rsidP="005F2FCC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создание условий для возникновения вопросов и проблем у учащихся (стимулирование творческого звена мысл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тельного процесса);</w:t>
      </w:r>
    </w:p>
    <w:p w:rsidR="00AC3BCA" w:rsidRPr="00936CA3" w:rsidRDefault="00AC3BCA" w:rsidP="005F2FCC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рефлексия мыслительного процесса, достижение высокого уровня понимания решения;</w:t>
      </w:r>
    </w:p>
    <w:p w:rsidR="00AC3BCA" w:rsidRPr="00936CA3" w:rsidRDefault="00AC3BCA" w:rsidP="005F2FCC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обеспечение эмоционального благополучия детей;</w:t>
      </w:r>
    </w:p>
    <w:p w:rsidR="00AC3BCA" w:rsidRPr="00936CA3" w:rsidRDefault="00AC3BCA" w:rsidP="005F2FCC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удовлетворение познавательной потребности;</w:t>
      </w:r>
    </w:p>
    <w:p w:rsidR="00AC3BCA" w:rsidRPr="00936CA3" w:rsidRDefault="00AC3BCA" w:rsidP="005F2FCC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развитие способностей к самоуправлению своей деятельностью - рефлексивной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3BCA" w:rsidRPr="00936CA3" w:rsidRDefault="00AC3BCA" w:rsidP="005F2FCC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дифференциация и индивидуализация содержания обучения;</w:t>
      </w:r>
    </w:p>
    <w:p w:rsidR="00AC3BCA" w:rsidRPr="00936CA3" w:rsidRDefault="00AC3BCA" w:rsidP="005F2FCC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дифференциация и индивидуализация помощи учителя учащимся.</w:t>
      </w:r>
    </w:p>
    <w:p w:rsidR="001E7797" w:rsidRDefault="001E7797" w:rsidP="001E7797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</w:p>
    <w:p w:rsidR="00422DC4" w:rsidRPr="00936CA3" w:rsidRDefault="00422DC4" w:rsidP="001E7797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</w:p>
    <w:p w:rsidR="00AC3BCA" w:rsidRPr="00936CA3" w:rsidRDefault="001E7797" w:rsidP="001E7797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  <w:r w:rsidRPr="00936CA3">
        <w:rPr>
          <w:rFonts w:ascii="Times New Roman" w:eastAsia="Times New Roman" w:hAnsi="Times New Roman" w:cs="Arial"/>
          <w:b/>
          <w:sz w:val="28"/>
          <w:szCs w:val="28"/>
        </w:rPr>
        <w:lastRenderedPageBreak/>
        <w:t>Коммуникативные универсальные учебные действия</w:t>
      </w:r>
    </w:p>
    <w:p w:rsidR="001E7797" w:rsidRPr="00936CA3" w:rsidRDefault="001E7797" w:rsidP="001E7797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7797" w:rsidRPr="00936CA3" w:rsidRDefault="001E7797" w:rsidP="001E7797">
      <w:pPr>
        <w:tabs>
          <w:tab w:val="left" w:pos="180"/>
          <w:tab w:val="right" w:leader="underscore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Смысловое содержание УУД:</w:t>
      </w:r>
    </w:p>
    <w:p w:rsidR="001E7797" w:rsidRPr="00936CA3" w:rsidRDefault="001E7797" w:rsidP="001E77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Коммуникативная компетентность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– это умение ставить и решать определенные типа коммуникативные задачи: определять цели коммуникации, оценивать ситуацию, учитывать намерения и способы коммуникации партнера (партн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ров), выбирать адекватные стратегии коммуникации, быть готовым к осмысленному изменению собственного речевого поведения. В качестве первейшего компонента в  </w:t>
      </w:r>
      <w:r w:rsidRPr="00936CA3"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  <w:t xml:space="preserve">коммуникативную компетентность </w:t>
      </w:r>
      <w:r w:rsidRPr="00936CA3">
        <w:rPr>
          <w:rFonts w:ascii="Times New Roman" w:eastAsia="Times New Roman" w:hAnsi="Times New Roman" w:cs="Times New Roman"/>
          <w:snapToGrid w:val="0"/>
          <w:sz w:val="28"/>
          <w:szCs w:val="28"/>
        </w:rPr>
        <w:t>входит способность устанавл</w:t>
      </w:r>
      <w:r w:rsidRPr="00936CA3">
        <w:rPr>
          <w:rFonts w:ascii="Times New Roman" w:eastAsia="Times New Roman" w:hAnsi="Times New Roman" w:cs="Times New Roman"/>
          <w:snapToGrid w:val="0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napToGrid w:val="0"/>
          <w:sz w:val="28"/>
          <w:szCs w:val="28"/>
        </w:rPr>
        <w:t>вать и поддерживать необходимые контакты с другими людьми, удовлетворительное владение определенными нормами общения и поведения, владение «техникой» общения (правилами вежливости и др.).</w:t>
      </w:r>
    </w:p>
    <w:p w:rsidR="001E7797" w:rsidRPr="00936CA3" w:rsidRDefault="001E7797" w:rsidP="009E1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В содержание понятия комму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никативной компетенции входят: </w:t>
      </w:r>
    </w:p>
    <w:p w:rsidR="001E7797" w:rsidRPr="00936CA3" w:rsidRDefault="001E7797" w:rsidP="005F2F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языковая компетенция: владение языковым материалом для его использования в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речевых высказываниях;</w:t>
      </w:r>
    </w:p>
    <w:p w:rsidR="001E7797" w:rsidRPr="00936CA3" w:rsidRDefault="001E7797" w:rsidP="005F2F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социолингвистическая компетенция: способность ис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softHyphen/>
        <w:t xml:space="preserve">пользовать языковые единицы в соответствии с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ситуациями общения;</w:t>
      </w:r>
    </w:p>
    <w:p w:rsidR="001E7797" w:rsidRPr="00936CA3" w:rsidRDefault="001E7797" w:rsidP="005F2F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дискуссионная компетенция: способность понимать и достигать связности в восприятии и порождении отдел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ных высказываний в рамках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коммуникативно-значимых 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речевых образований; </w:t>
      </w:r>
    </w:p>
    <w:p w:rsidR="001E7797" w:rsidRPr="00936CA3" w:rsidRDefault="001E7797" w:rsidP="005F2F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речевая компетенция: способность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понимать текст, 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предъявляемый зрительно и со слуха (чтение, </w:t>
      </w:r>
      <w:proofErr w:type="spellStart"/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аудирование</w:t>
      </w:r>
      <w:proofErr w:type="spellEnd"/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), и порождать речевое высказывание (говорение, письмо); </w:t>
      </w:r>
    </w:p>
    <w:p w:rsidR="001E7797" w:rsidRPr="00936CA3" w:rsidRDefault="001E7797" w:rsidP="005F2F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информационная компетенция: способность ориенти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softHyphen/>
        <w:t xml:space="preserve">роваться в различных источниках информации (словарях, справочниках) и использовать их в учебной деятельности; </w:t>
      </w:r>
    </w:p>
    <w:p w:rsidR="001E7797" w:rsidRPr="00936CA3" w:rsidRDefault="001E7797" w:rsidP="005F2F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социокультурная компетенция: степень знакомства с социокультурным контекстом функционирования языка; </w:t>
      </w:r>
    </w:p>
    <w:p w:rsidR="001E7797" w:rsidRPr="00936CA3" w:rsidRDefault="001E7797" w:rsidP="005F2F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социальная компетенция: способность и готовность к общению (интерактивный аспект обучения).</w:t>
      </w:r>
    </w:p>
    <w:p w:rsidR="001E7797" w:rsidRPr="00936CA3" w:rsidRDefault="001E7797" w:rsidP="009E10E6">
      <w:pPr>
        <w:tabs>
          <w:tab w:val="left" w:pos="1418"/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7797" w:rsidRPr="00936CA3" w:rsidRDefault="001E7797" w:rsidP="009E10E6">
      <w:pPr>
        <w:tabs>
          <w:tab w:val="left" w:pos="1418"/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и значимость универсального учебного действия в результате об</w:t>
      </w:r>
      <w:r w:rsidR="007E7458"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разования выпускника основной </w:t>
      </w: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1E7797" w:rsidRPr="00936CA3" w:rsidRDefault="00B64D86" w:rsidP="009E10E6">
      <w:pPr>
        <w:tabs>
          <w:tab w:val="left" w:pos="1418"/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Три составляющих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E7797" w:rsidRPr="00936CA3">
        <w:rPr>
          <w:rFonts w:ascii="Times New Roman" w:eastAsia="Times New Roman" w:hAnsi="Times New Roman" w:cs="Times New Roman"/>
          <w:sz w:val="28"/>
          <w:szCs w:val="28"/>
        </w:rPr>
        <w:t>оммуникативного</w:t>
      </w:r>
      <w:proofErr w:type="gramEnd"/>
      <w:r w:rsidR="001E7797" w:rsidRPr="00936CA3">
        <w:rPr>
          <w:rFonts w:ascii="Times New Roman" w:eastAsia="Times New Roman" w:hAnsi="Times New Roman" w:cs="Times New Roman"/>
          <w:sz w:val="28"/>
          <w:szCs w:val="28"/>
        </w:rPr>
        <w:t xml:space="preserve"> УУД:</w:t>
      </w:r>
    </w:p>
    <w:p w:rsidR="001E7797" w:rsidRPr="00936CA3" w:rsidRDefault="001E7797" w:rsidP="009E10E6">
      <w:p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Коммуникация как взаимодействие – </w:t>
      </w: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действия, направленные на учет позиции собеседника либо партнера по де</w:t>
      </w: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(интеллектуальный аспект коммуникации).</w:t>
      </w:r>
    </w:p>
    <w:p w:rsidR="001E7797" w:rsidRPr="00936CA3" w:rsidRDefault="001E7797" w:rsidP="005F2FCC">
      <w:pPr>
        <w:numPr>
          <w:ilvl w:val="0"/>
          <w:numId w:val="8"/>
        </w:num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9E10E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E10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gramEnd"/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, и ориентироваться на позицию партнера в общении и взаимодействии;</w:t>
      </w:r>
    </w:p>
    <w:p w:rsidR="001E7797" w:rsidRPr="00936CA3" w:rsidRDefault="001E7797" w:rsidP="005F2FCC">
      <w:pPr>
        <w:numPr>
          <w:ilvl w:val="0"/>
          <w:numId w:val="8"/>
        </w:num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учитывать разные мнения и стремиться к координации различных позиций в сотрудничестве;</w:t>
      </w:r>
    </w:p>
    <w:p w:rsidR="001E7797" w:rsidRPr="00936CA3" w:rsidRDefault="001E7797" w:rsidP="005F2FCC">
      <w:pPr>
        <w:numPr>
          <w:ilvl w:val="0"/>
          <w:numId w:val="8"/>
        </w:num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формулировать собственное мнение и позицию.</w:t>
      </w:r>
    </w:p>
    <w:p w:rsidR="001E7797" w:rsidRPr="00936CA3" w:rsidRDefault="001E7797" w:rsidP="009E10E6">
      <w:p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Коммуникация как кооперация</w:t>
      </w: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согласование усилий по достижению общей цели, организации и осуществлению совместной деятельности (необходимой предпосылкой для этого служит ориентация на партнера по деятельности).</w:t>
      </w:r>
    </w:p>
    <w:p w:rsidR="001E7797" w:rsidRPr="00936CA3" w:rsidRDefault="001E7797" w:rsidP="005F2FCC">
      <w:pPr>
        <w:numPr>
          <w:ilvl w:val="0"/>
          <w:numId w:val="8"/>
        </w:num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договариваться и приходить к общему решению в совместной деятельности, в том числе в ситуации столкновения и</w:t>
      </w: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тересов;</w:t>
      </w:r>
    </w:p>
    <w:p w:rsidR="001E7797" w:rsidRPr="00936CA3" w:rsidRDefault="001E7797" w:rsidP="005F2FCC">
      <w:pPr>
        <w:numPr>
          <w:ilvl w:val="0"/>
          <w:numId w:val="8"/>
        </w:num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понятные для партнера высказывания, учитывающие, что партнер знает и видит, а что нет;</w:t>
      </w:r>
    </w:p>
    <w:p w:rsidR="001E7797" w:rsidRPr="00936CA3" w:rsidRDefault="001E7797" w:rsidP="005F2FCC">
      <w:pPr>
        <w:numPr>
          <w:ilvl w:val="0"/>
          <w:numId w:val="8"/>
        </w:num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 действия партнера.</w:t>
      </w:r>
    </w:p>
    <w:p w:rsidR="001E7797" w:rsidRPr="00936CA3" w:rsidRDefault="001E7797" w:rsidP="009E10E6">
      <w:p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Коммуникация как условие </w:t>
      </w:r>
      <w:proofErr w:type="spellStart"/>
      <w:r w:rsidRPr="0093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интериоризации</w:t>
      </w:r>
      <w:proofErr w:type="spellEnd"/>
      <w:r w:rsidRPr="0093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действия, служащие средством передачи информации другим людям и становления рефлексии.</w:t>
      </w:r>
    </w:p>
    <w:p w:rsidR="001E7797" w:rsidRPr="00936CA3" w:rsidRDefault="001E7797" w:rsidP="005F2FCC">
      <w:pPr>
        <w:pStyle w:val="a3"/>
        <w:numPr>
          <w:ilvl w:val="0"/>
          <w:numId w:val="11"/>
        </w:num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задавать вопросы;</w:t>
      </w:r>
    </w:p>
    <w:p w:rsidR="001E7797" w:rsidRPr="00936CA3" w:rsidRDefault="001E7797" w:rsidP="005F2FCC">
      <w:pPr>
        <w:pStyle w:val="a3"/>
        <w:numPr>
          <w:ilvl w:val="0"/>
          <w:numId w:val="11"/>
        </w:num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речь для регуляции своего действия;</w:t>
      </w:r>
    </w:p>
    <w:p w:rsidR="001E7797" w:rsidRPr="00936CA3" w:rsidRDefault="001E7797" w:rsidP="005F2FCC">
      <w:pPr>
        <w:pStyle w:val="a3"/>
        <w:numPr>
          <w:ilvl w:val="0"/>
          <w:numId w:val="11"/>
        </w:numPr>
        <w:tabs>
          <w:tab w:val="left" w:pos="180"/>
          <w:tab w:val="right" w:leader="underscore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использовать речевые средства для решения различных коммуникативных задач, строить монологич</w:t>
      </w: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color w:val="000000"/>
          <w:sz w:val="28"/>
          <w:szCs w:val="28"/>
        </w:rPr>
        <w:t>ское высказывание, владеть диалогической формой речи.</w:t>
      </w:r>
    </w:p>
    <w:p w:rsidR="00AC3BCA" w:rsidRPr="00936CA3" w:rsidRDefault="00AC3BCA" w:rsidP="00AC3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FE5" w:rsidRPr="00936CA3" w:rsidRDefault="009B2FE5" w:rsidP="009B2FE5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Кодификатор  результатов обучения</w:t>
      </w:r>
    </w:p>
    <w:p w:rsidR="009B2FE5" w:rsidRPr="00936CA3" w:rsidRDefault="009B2FE5" w:rsidP="009B2FE5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410"/>
        <w:gridCol w:w="1984"/>
        <w:gridCol w:w="3119"/>
      </w:tblGrid>
      <w:tr w:rsidR="009B2FE5" w:rsidRPr="00936CA3" w:rsidTr="004E06D1">
        <w:tc>
          <w:tcPr>
            <w:tcW w:w="709" w:type="dxa"/>
          </w:tcPr>
          <w:p w:rsidR="009B2FE5" w:rsidRPr="00936CA3" w:rsidRDefault="009B2FE5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9B2FE5" w:rsidRPr="00936CA3" w:rsidRDefault="009B2FE5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9B2FE5" w:rsidRPr="00936CA3" w:rsidRDefault="009B2FE5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Содержание  результатов обучения</w:t>
            </w:r>
          </w:p>
        </w:tc>
        <w:tc>
          <w:tcPr>
            <w:tcW w:w="2410" w:type="dxa"/>
          </w:tcPr>
          <w:p w:rsidR="009B2FE5" w:rsidRPr="00936CA3" w:rsidRDefault="009B2FE5" w:rsidP="008B1030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Оцениваемые с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ставляющие требований</w:t>
            </w:r>
          </w:p>
        </w:tc>
        <w:tc>
          <w:tcPr>
            <w:tcW w:w="1984" w:type="dxa"/>
          </w:tcPr>
          <w:p w:rsidR="009B2FE5" w:rsidRPr="00936CA3" w:rsidRDefault="009B2FE5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ко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троля</w:t>
            </w:r>
          </w:p>
        </w:tc>
        <w:tc>
          <w:tcPr>
            <w:tcW w:w="3119" w:type="dxa"/>
          </w:tcPr>
          <w:p w:rsidR="009B2FE5" w:rsidRPr="00936CA3" w:rsidRDefault="009B2FE5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Оценочные средства и образовательные пр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дукты</w:t>
            </w:r>
          </w:p>
        </w:tc>
      </w:tr>
      <w:tr w:rsidR="003040F4" w:rsidRPr="00936CA3" w:rsidTr="004E06D1">
        <w:tc>
          <w:tcPr>
            <w:tcW w:w="709" w:type="dxa"/>
          </w:tcPr>
          <w:p w:rsidR="003040F4" w:rsidRPr="00936CA3" w:rsidRDefault="003040F4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3040F4" w:rsidRPr="00936CA3" w:rsidRDefault="003040F4" w:rsidP="00985B17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Умение осознанно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использовать</w:t>
            </w:r>
            <w:r w:rsidR="00422DC4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речевые средства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в соответствии с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задачей коммуникации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для выр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а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жения своих чувств, мыслей и потребностей; пл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а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нирования и регуляции своей деятельности;  вл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а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дение устной и письменной речью, монологич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е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ской контекстной речью; 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 xml:space="preserve">коммуникационными технологиями  для решения </w:t>
            </w:r>
            <w:r w:rsidRPr="00936CA3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коммуникативных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 xml:space="preserve"> и познавательных </w:t>
            </w:r>
            <w:r w:rsidRPr="00936CA3">
              <w:rPr>
                <w:rFonts w:ascii="Times New Roman" w:hAnsi="Times New Roman"/>
                <w:sz w:val="28"/>
                <w:szCs w:val="28"/>
                <w:u w:val="single"/>
              </w:rPr>
              <w:t>задач</w:t>
            </w:r>
            <w:r w:rsidRPr="00936CA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410" w:type="dxa"/>
            <w:vMerge w:val="restart"/>
          </w:tcPr>
          <w:p w:rsidR="003040F4" w:rsidRPr="00985B17" w:rsidRDefault="003040F4" w:rsidP="008B1030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5B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Общение и вза</w:t>
            </w:r>
            <w:r w:rsidRPr="00985B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85B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модействие;</w:t>
            </w:r>
          </w:p>
          <w:p w:rsidR="003040F4" w:rsidRPr="00936CA3" w:rsidRDefault="003040F4" w:rsidP="008B1030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85B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в группе</w:t>
            </w:r>
            <w:r w:rsidRPr="00936CA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:rsidR="003040F4" w:rsidRPr="00936CA3" w:rsidRDefault="003040F4" w:rsidP="008B10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Тестирование. Индивидуал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ные беседы. </w:t>
            </w:r>
          </w:p>
          <w:p w:rsidR="003040F4" w:rsidRPr="00936CA3" w:rsidRDefault="003040F4" w:rsidP="008B10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ные и групп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вые творч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ские задания</w:t>
            </w:r>
          </w:p>
        </w:tc>
        <w:tc>
          <w:tcPr>
            <w:tcW w:w="3119" w:type="dxa"/>
            <w:vMerge w:val="restart"/>
          </w:tcPr>
          <w:p w:rsidR="003040F4" w:rsidRPr="00936CA3" w:rsidRDefault="003040F4" w:rsidP="008B1030">
            <w:pPr>
              <w:tabs>
                <w:tab w:val="right" w:leader="underscore" w:pos="85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Оценочные средства:</w:t>
            </w:r>
          </w:p>
          <w:p w:rsidR="003040F4" w:rsidRPr="00936CA3" w:rsidRDefault="003040F4" w:rsidP="008B1030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Многовариантные т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сты.</w:t>
            </w:r>
          </w:p>
          <w:p w:rsidR="003040F4" w:rsidRPr="00936CA3" w:rsidRDefault="003040F4" w:rsidP="008B1030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Альтернативные тесты.</w:t>
            </w:r>
          </w:p>
          <w:p w:rsidR="003040F4" w:rsidRPr="00936CA3" w:rsidRDefault="003040F4" w:rsidP="008B1030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Закрытые тесты.</w:t>
            </w:r>
          </w:p>
          <w:p w:rsidR="003040F4" w:rsidRPr="00936CA3" w:rsidRDefault="003040F4" w:rsidP="008B1030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Тесты идентификации.</w:t>
            </w:r>
          </w:p>
          <w:p w:rsidR="003040F4" w:rsidRPr="00936CA3" w:rsidRDefault="003040F4" w:rsidP="008B1030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Диалог.</w:t>
            </w:r>
          </w:p>
          <w:p w:rsidR="003040F4" w:rsidRPr="00936CA3" w:rsidRDefault="003040F4" w:rsidP="008B1030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040F4" w:rsidRPr="00936CA3" w:rsidRDefault="003040F4" w:rsidP="008B1030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36C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Образовательный продукт:</w:t>
            </w:r>
          </w:p>
          <w:p w:rsidR="003040F4" w:rsidRPr="00936CA3" w:rsidRDefault="003040F4" w:rsidP="008B1030">
            <w:pPr>
              <w:tabs>
                <w:tab w:val="right" w:leader="underscore" w:pos="85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Проект, творческая р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36CA3">
              <w:rPr>
                <w:rFonts w:ascii="Times New Roman" w:hAnsi="Times New Roman" w:cs="Times New Roman"/>
                <w:bCs/>
                <w:sz w:val="28"/>
                <w:szCs w:val="28"/>
              </w:rPr>
              <w:t>бота</w:t>
            </w:r>
          </w:p>
        </w:tc>
      </w:tr>
      <w:tr w:rsidR="003040F4" w:rsidRPr="00936CA3" w:rsidTr="004E06D1">
        <w:tc>
          <w:tcPr>
            <w:tcW w:w="709" w:type="dxa"/>
          </w:tcPr>
          <w:p w:rsidR="003040F4" w:rsidRPr="00936CA3" w:rsidRDefault="003040F4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379" w:type="dxa"/>
          </w:tcPr>
          <w:p w:rsidR="003040F4" w:rsidRPr="009E10E6" w:rsidRDefault="009E10E6" w:rsidP="00985B17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sz w:val="28"/>
                <w:szCs w:val="28"/>
              </w:rPr>
            </w:pP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У</w:t>
            </w:r>
            <w:r w:rsidRPr="00936CA3">
              <w:rPr>
                <w:rStyle w:val="dash0421005f0442005f0440005f043e005f0433005f0438005f0439005f005fchar1char1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мение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организовывать  учебное сотрудничество и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совместную деятельность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с учителем и сверс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т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никами;   работать</w:t>
            </w:r>
            <w:r w:rsidRPr="00936CA3">
              <w:rPr>
                <w:rStyle w:val="dash0421005f0442005f0440005f043e005f0433005f0438005f0439005f005fchar1char1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индивидуально и в </w:t>
            </w:r>
            <w:proofErr w:type="spellStart"/>
            <w:r w:rsidRPr="00936CA3">
              <w:rPr>
                <w:rStyle w:val="dash0421005f0442005f0440005f043e005f0433005f0438005f0439005f005fchar1char1"/>
                <w:rFonts w:ascii="Times New Roman" w:hAnsi="Times New Roman"/>
                <w:b w:val="0"/>
                <w:bCs w:val="0"/>
                <w:sz w:val="28"/>
                <w:szCs w:val="28"/>
              </w:rPr>
              <w:t>гру</w:t>
            </w:r>
            <w:r w:rsidRPr="00936CA3">
              <w:rPr>
                <w:rStyle w:val="dash0421005f0442005f0440005f043e005f0433005f0438005f0439005f005fchar1char1"/>
                <w:rFonts w:ascii="Times New Roman" w:hAnsi="Times New Roman"/>
                <w:b w:val="0"/>
                <w:bCs w:val="0"/>
                <w:sz w:val="28"/>
                <w:szCs w:val="28"/>
              </w:rPr>
              <w:t>п</w:t>
            </w:r>
            <w:r w:rsidRPr="00936CA3">
              <w:rPr>
                <w:rStyle w:val="dash0421005f0442005f0440005f043e005f0433005f0438005f0439005f005fchar1char1"/>
                <w:rFonts w:ascii="Times New Roman" w:hAnsi="Times New Roman"/>
                <w:b w:val="0"/>
                <w:bCs w:val="0"/>
                <w:sz w:val="28"/>
                <w:szCs w:val="28"/>
              </w:rPr>
              <w:t>пе</w:t>
            </w:r>
            <w:proofErr w:type="gramStart"/>
            <w:r w:rsidRPr="00936CA3">
              <w:rPr>
                <w:rStyle w:val="dash0421005f0442005f0440005f043e005f0433005f0438005f0439005f005fchar1char1"/>
                <w:rFonts w:ascii="Times New Roman" w:hAnsi="Times New Roman"/>
                <w:b w:val="0"/>
                <w:bCs w:val="0"/>
                <w:sz w:val="28"/>
                <w:szCs w:val="28"/>
              </w:rPr>
              <w:t>: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н</w:t>
            </w:r>
            <w:proofErr w:type="gramEnd"/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аходить</w:t>
            </w:r>
            <w:proofErr w:type="spellEnd"/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общее решение и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разрешать конфли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к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ты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на основе согласования позиций и учёта инт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е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ресов;  формулировать, 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  <w:u w:val="single"/>
              </w:rPr>
              <w:t>аргументировать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 xml:space="preserve"> и отста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и</w:t>
            </w:r>
            <w:r w:rsidRPr="00936CA3">
              <w:rPr>
                <w:rStyle w:val="dash041e005f0431005f044b005f0447005f043d005f044b005f0439005f005fchar1char1"/>
                <w:rFonts w:eastAsia="Calibri"/>
                <w:sz w:val="28"/>
                <w:szCs w:val="28"/>
              </w:rPr>
              <w:t>вать своё мнение</w:t>
            </w:r>
          </w:p>
        </w:tc>
        <w:tc>
          <w:tcPr>
            <w:tcW w:w="2410" w:type="dxa"/>
            <w:vMerge/>
          </w:tcPr>
          <w:p w:rsidR="003040F4" w:rsidRPr="00936CA3" w:rsidRDefault="003040F4" w:rsidP="008B1030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040F4" w:rsidRPr="00936CA3" w:rsidRDefault="003040F4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3040F4" w:rsidRPr="00936CA3" w:rsidRDefault="003040F4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985B17" w:rsidRPr="00936CA3" w:rsidTr="004E06D1">
        <w:tc>
          <w:tcPr>
            <w:tcW w:w="709" w:type="dxa"/>
          </w:tcPr>
          <w:p w:rsidR="00985B17" w:rsidRPr="00936CA3" w:rsidRDefault="00985B17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6379" w:type="dxa"/>
            <w:vMerge w:val="restart"/>
          </w:tcPr>
          <w:p w:rsidR="00985B17" w:rsidRPr="009E10E6" w:rsidRDefault="00985B17" w:rsidP="00985B17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 компетентности в области использования информационно-коммуникационных технологий;  владение культурой активного пользования слов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рями и другими поисковыми системами.</w:t>
            </w:r>
          </w:p>
        </w:tc>
        <w:tc>
          <w:tcPr>
            <w:tcW w:w="2410" w:type="dxa"/>
            <w:vMerge/>
          </w:tcPr>
          <w:p w:rsidR="00985B17" w:rsidRPr="00936CA3" w:rsidRDefault="00985B17" w:rsidP="008B1030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85B17" w:rsidRPr="00936CA3" w:rsidRDefault="00985B17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5B17" w:rsidRPr="00936CA3" w:rsidRDefault="00985B17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985B17" w:rsidRPr="00936CA3" w:rsidTr="004E06D1">
        <w:tc>
          <w:tcPr>
            <w:tcW w:w="709" w:type="dxa"/>
          </w:tcPr>
          <w:p w:rsidR="00985B17" w:rsidRPr="00936CA3" w:rsidRDefault="00985B17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985B17" w:rsidRPr="00936CA3" w:rsidRDefault="00985B17" w:rsidP="00985B17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85B17" w:rsidRPr="00936CA3" w:rsidRDefault="00985B17" w:rsidP="008B1030">
            <w:pPr>
              <w:tabs>
                <w:tab w:val="left" w:pos="180"/>
                <w:tab w:val="right" w:leader="underscore" w:pos="91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85B17" w:rsidRPr="00936CA3" w:rsidRDefault="00985B17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5B17" w:rsidRPr="00936CA3" w:rsidRDefault="00985B17" w:rsidP="008B1030">
            <w:pPr>
              <w:tabs>
                <w:tab w:val="left" w:pos="180"/>
                <w:tab w:val="right" w:leader="underscore" w:pos="918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AC3BCA" w:rsidRPr="00936CA3" w:rsidRDefault="00AC3BCA" w:rsidP="00AC3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5E45" w:rsidRPr="00936CA3" w:rsidRDefault="002E5E45" w:rsidP="00520DA5">
      <w:pPr>
        <w:tabs>
          <w:tab w:val="left" w:pos="1418"/>
          <w:tab w:val="right" w:leader="underscore" w:pos="8505"/>
        </w:tabs>
        <w:spacing w:before="60"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Условия, необходимые для успешного формирования у обучающихся только данного универсального учебного действия при освоении </w:t>
      </w:r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далее ООП  ООО </w:t>
      </w:r>
      <w:proofErr w:type="gramStart"/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адаптированная</w:t>
      </w:r>
      <w:proofErr w:type="gramEnd"/>
      <w:r w:rsidR="00323781" w:rsidRPr="00323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детей с ЗПР</w:t>
      </w:r>
    </w:p>
    <w:p w:rsidR="002E5E45" w:rsidRPr="00936CA3" w:rsidRDefault="002E5E45" w:rsidP="002E5E4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В число основных составляющих организации совместного действия входят:</w:t>
      </w:r>
    </w:p>
    <w:p w:rsidR="002E5E45" w:rsidRPr="00936CA3" w:rsidRDefault="002E5E45" w:rsidP="005F2FCC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распределение начальных действий и операций, заданное предметным условием совместной работы;</w:t>
      </w:r>
    </w:p>
    <w:p w:rsidR="002E5E45" w:rsidRPr="00936CA3" w:rsidRDefault="002E5E45" w:rsidP="005F2FCC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обмен способами действия, заданный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2E5E45" w:rsidRPr="00936CA3" w:rsidRDefault="002E5E45" w:rsidP="005F2FCC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взаимопонимание, определяющее для участников характер включения различных моделей действия в общий сп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соб деятельности (путем взаимопонимания устанавливается соответствие собственного действия и его продукта и действия другого участника, включенного в деятельность);</w:t>
      </w:r>
    </w:p>
    <w:p w:rsidR="002E5E45" w:rsidRPr="00936CA3" w:rsidRDefault="002E5E45" w:rsidP="005F2FCC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коммуникация (общение), обеспечивающая реализацию процессов распределения, обмена и взаимопонимания;</w:t>
      </w:r>
    </w:p>
    <w:p w:rsidR="002E5E45" w:rsidRPr="00936CA3" w:rsidRDefault="002E5E45" w:rsidP="005F2FCC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AF7CBC" w:rsidRPr="00985B17" w:rsidRDefault="002E5E45" w:rsidP="005F2FCC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рефлексия, обеспечивающая преодоление ограничений собственного действия относительно общей схемы де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тельности (путем рефлексии устанавливается отношение участника к собственному действию, благодаря чему обеспечивается изменение этого действия в отношении к содержанию и форме совместной работы). </w:t>
      </w:r>
    </w:p>
    <w:p w:rsidR="00BE19A9" w:rsidRDefault="00BE19A9" w:rsidP="00F40C8F">
      <w:pPr>
        <w:pStyle w:val="Default"/>
        <w:jc w:val="center"/>
        <w:rPr>
          <w:b/>
          <w:bCs/>
          <w:sz w:val="28"/>
          <w:szCs w:val="28"/>
        </w:rPr>
      </w:pPr>
    </w:p>
    <w:p w:rsidR="00C70BF4" w:rsidRPr="00936CA3" w:rsidRDefault="00C70BF4" w:rsidP="00F40C8F">
      <w:pPr>
        <w:pStyle w:val="Default"/>
        <w:jc w:val="center"/>
        <w:rPr>
          <w:sz w:val="28"/>
          <w:szCs w:val="28"/>
        </w:rPr>
      </w:pPr>
      <w:r w:rsidRPr="00936CA3">
        <w:rPr>
          <w:b/>
          <w:bCs/>
          <w:sz w:val="28"/>
          <w:szCs w:val="28"/>
        </w:rPr>
        <w:lastRenderedPageBreak/>
        <w:t>Роль учебных предметов в формировании личностных и метапредметных результатов</w:t>
      </w:r>
    </w:p>
    <w:p w:rsidR="00C70BF4" w:rsidRPr="00936CA3" w:rsidRDefault="00C70BF4" w:rsidP="00F40C8F">
      <w:pPr>
        <w:pStyle w:val="Default"/>
        <w:ind w:firstLine="708"/>
        <w:jc w:val="both"/>
        <w:rPr>
          <w:sz w:val="28"/>
          <w:szCs w:val="28"/>
        </w:rPr>
      </w:pPr>
      <w:r w:rsidRPr="00936CA3">
        <w:rPr>
          <w:sz w:val="28"/>
          <w:szCs w:val="28"/>
        </w:rPr>
        <w:t>Одно из ключевых понятий предметных программ - линии развития ученика средствами предмета. Это совоку</w:t>
      </w:r>
      <w:r w:rsidRPr="00936CA3">
        <w:rPr>
          <w:sz w:val="28"/>
          <w:szCs w:val="28"/>
        </w:rPr>
        <w:t>п</w:t>
      </w:r>
      <w:r w:rsidRPr="00936CA3">
        <w:rPr>
          <w:sz w:val="28"/>
          <w:szCs w:val="28"/>
        </w:rPr>
        <w:t>ность связанных друг с другом умений, последовательное развитие которых обеспечивает достижение предметных р</w:t>
      </w:r>
      <w:r w:rsidRPr="00936CA3">
        <w:rPr>
          <w:sz w:val="28"/>
          <w:szCs w:val="28"/>
        </w:rPr>
        <w:t>е</w:t>
      </w:r>
      <w:r w:rsidRPr="00936CA3">
        <w:rPr>
          <w:sz w:val="28"/>
          <w:szCs w:val="28"/>
        </w:rPr>
        <w:t>зультатов. Каждый учебный предмет решает как задачи достижения собственно предметных, так и зада</w:t>
      </w:r>
      <w:r w:rsidR="00F40C8F" w:rsidRPr="00936CA3">
        <w:rPr>
          <w:sz w:val="28"/>
          <w:szCs w:val="28"/>
        </w:rPr>
        <w:t>чи достижения личностных и мета</w:t>
      </w:r>
      <w:r w:rsidRPr="00936CA3">
        <w:rPr>
          <w:sz w:val="28"/>
          <w:szCs w:val="28"/>
        </w:rPr>
        <w:t xml:space="preserve">предметных результатов. </w:t>
      </w:r>
    </w:p>
    <w:p w:rsidR="00C70BF4" w:rsidRPr="00936CA3" w:rsidRDefault="00C70BF4" w:rsidP="00F40C8F">
      <w:pPr>
        <w:pStyle w:val="a3"/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hAnsi="Times New Roman" w:cs="Times New Roman"/>
          <w:sz w:val="28"/>
          <w:szCs w:val="28"/>
        </w:rPr>
        <w:t xml:space="preserve">Средствами достижения личностных и метапредметных результатов в каждом предмете могут служить: </w:t>
      </w:r>
    </w:p>
    <w:p w:rsidR="00C70BF4" w:rsidRPr="00936CA3" w:rsidRDefault="00C70BF4" w:rsidP="00F40C8F">
      <w:pPr>
        <w:pStyle w:val="Default"/>
        <w:jc w:val="both"/>
        <w:rPr>
          <w:sz w:val="28"/>
          <w:szCs w:val="28"/>
        </w:rPr>
      </w:pPr>
      <w:r w:rsidRPr="00936CA3">
        <w:rPr>
          <w:sz w:val="28"/>
          <w:szCs w:val="28"/>
        </w:rPr>
        <w:t xml:space="preserve">1) текст; </w:t>
      </w:r>
    </w:p>
    <w:p w:rsidR="00C70BF4" w:rsidRPr="00936CA3" w:rsidRDefault="00C70BF4" w:rsidP="00F40C8F">
      <w:pPr>
        <w:pStyle w:val="Default"/>
        <w:jc w:val="both"/>
        <w:rPr>
          <w:color w:val="auto"/>
          <w:sz w:val="28"/>
          <w:szCs w:val="28"/>
        </w:rPr>
      </w:pPr>
      <w:r w:rsidRPr="00936CA3">
        <w:rPr>
          <w:sz w:val="28"/>
          <w:szCs w:val="28"/>
        </w:rPr>
        <w:t xml:space="preserve">2) </w:t>
      </w:r>
      <w:r w:rsidRPr="00936CA3">
        <w:rPr>
          <w:color w:val="auto"/>
          <w:sz w:val="28"/>
          <w:szCs w:val="28"/>
        </w:rPr>
        <w:t xml:space="preserve">иллюстративный ряд (например, схемы и графики в математике); </w:t>
      </w:r>
    </w:p>
    <w:p w:rsidR="00C70BF4" w:rsidRPr="00936CA3" w:rsidRDefault="00C70BF4" w:rsidP="00F40C8F">
      <w:pPr>
        <w:pStyle w:val="Default"/>
        <w:jc w:val="both"/>
        <w:rPr>
          <w:color w:val="auto"/>
          <w:sz w:val="28"/>
          <w:szCs w:val="28"/>
        </w:rPr>
      </w:pPr>
      <w:r w:rsidRPr="00936CA3">
        <w:rPr>
          <w:color w:val="auto"/>
          <w:sz w:val="28"/>
          <w:szCs w:val="28"/>
        </w:rPr>
        <w:t>3) продуктивные задания, т.е. вопросы, на которые в тексте учебника не содержится ответов, в то же время там имеется информация, преобразуя которую (создавая для решения задачи собственную модель реальности) ученик может сфо</w:t>
      </w:r>
      <w:r w:rsidRPr="00936CA3">
        <w:rPr>
          <w:color w:val="auto"/>
          <w:sz w:val="28"/>
          <w:szCs w:val="28"/>
        </w:rPr>
        <w:t>р</w:t>
      </w:r>
      <w:r w:rsidRPr="00936CA3">
        <w:rPr>
          <w:color w:val="auto"/>
          <w:sz w:val="28"/>
          <w:szCs w:val="28"/>
        </w:rPr>
        <w:t xml:space="preserve">мулировать свою версию ответа; </w:t>
      </w:r>
    </w:p>
    <w:p w:rsidR="00C70BF4" w:rsidRPr="00936CA3" w:rsidRDefault="00C70BF4" w:rsidP="00F40C8F">
      <w:pPr>
        <w:pStyle w:val="Default"/>
        <w:jc w:val="both"/>
        <w:rPr>
          <w:color w:val="auto"/>
          <w:sz w:val="28"/>
          <w:szCs w:val="28"/>
        </w:rPr>
      </w:pPr>
      <w:r w:rsidRPr="00936CA3">
        <w:rPr>
          <w:color w:val="auto"/>
          <w:sz w:val="28"/>
          <w:szCs w:val="28"/>
        </w:rPr>
        <w:t>4) принцип минимакса – в учебнике имеется как необходимый для усвоения основной материал, так и дополнительный материал. Иногда они четко отделены, но чаще специально перемешаны (как в жизни), что требует развития умения и</w:t>
      </w:r>
      <w:r w:rsidRPr="00936CA3">
        <w:rPr>
          <w:color w:val="auto"/>
          <w:sz w:val="28"/>
          <w:szCs w:val="28"/>
        </w:rPr>
        <w:t>с</w:t>
      </w:r>
      <w:r w:rsidRPr="00936CA3">
        <w:rPr>
          <w:color w:val="auto"/>
          <w:sz w:val="28"/>
          <w:szCs w:val="28"/>
        </w:rPr>
        <w:t xml:space="preserve">кать важную необходимую информацию, ответ на возникающий вопрос. </w:t>
      </w:r>
    </w:p>
    <w:p w:rsidR="00BE19A9" w:rsidRDefault="00BE19A9" w:rsidP="0052121C">
      <w:pPr>
        <w:spacing w:after="0" w:line="240" w:lineRule="auto"/>
        <w:ind w:left="360" w:right="-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121C" w:rsidRPr="00936CA3" w:rsidRDefault="0052121C" w:rsidP="0052121C">
      <w:pPr>
        <w:spacing w:after="0" w:line="240" w:lineRule="auto"/>
        <w:ind w:left="360" w:right="-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bCs/>
          <w:sz w:val="28"/>
          <w:szCs w:val="28"/>
        </w:rPr>
        <w:t>Смысловые акценты УДД через предметы</w:t>
      </w:r>
    </w:p>
    <w:p w:rsidR="0052121C" w:rsidRPr="00936CA3" w:rsidRDefault="0052121C" w:rsidP="0052121C">
      <w:pPr>
        <w:spacing w:after="0" w:line="240" w:lineRule="auto"/>
        <w:ind w:left="360" w:right="-5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61"/>
        <w:gridCol w:w="1919"/>
        <w:gridCol w:w="1873"/>
        <w:gridCol w:w="1808"/>
        <w:gridCol w:w="2063"/>
        <w:gridCol w:w="2171"/>
        <w:gridCol w:w="1835"/>
      </w:tblGrid>
      <w:tr w:rsidR="0052121C" w:rsidRPr="00936CA3" w:rsidTr="00EE34C3">
        <w:tc>
          <w:tcPr>
            <w:tcW w:w="1728" w:type="dxa"/>
          </w:tcPr>
          <w:p w:rsidR="0052121C" w:rsidRPr="00936CA3" w:rsidRDefault="0052121C" w:rsidP="00FE44EA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Смысловые акценты УДД</w:t>
            </w:r>
          </w:p>
        </w:tc>
        <w:tc>
          <w:tcPr>
            <w:tcW w:w="1861" w:type="dxa"/>
          </w:tcPr>
          <w:p w:rsidR="0052121C" w:rsidRPr="00936CA3" w:rsidRDefault="0052121C" w:rsidP="00FE44EA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Русский язык, а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глийский язык</w:t>
            </w:r>
          </w:p>
        </w:tc>
        <w:tc>
          <w:tcPr>
            <w:tcW w:w="1919" w:type="dxa"/>
          </w:tcPr>
          <w:p w:rsidR="0052121C" w:rsidRPr="00936CA3" w:rsidRDefault="008D38DB" w:rsidP="00FE44EA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</w:t>
            </w:r>
            <w:r w:rsidR="0052121C"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итература</w:t>
            </w:r>
          </w:p>
        </w:tc>
        <w:tc>
          <w:tcPr>
            <w:tcW w:w="1873" w:type="dxa"/>
          </w:tcPr>
          <w:p w:rsidR="0052121C" w:rsidRPr="00936CA3" w:rsidRDefault="00FE44EA" w:rsidP="00FE44EA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Математика, физика, и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форматика</w:t>
            </w:r>
          </w:p>
        </w:tc>
        <w:tc>
          <w:tcPr>
            <w:tcW w:w="1808" w:type="dxa"/>
          </w:tcPr>
          <w:p w:rsidR="0052121C" w:rsidRPr="00936CA3" w:rsidRDefault="0052121C" w:rsidP="00FE44EA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Химия, би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логия, ге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гра</w:t>
            </w:r>
            <w:r w:rsidR="00FE44EA"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фия</w:t>
            </w:r>
          </w:p>
        </w:tc>
        <w:tc>
          <w:tcPr>
            <w:tcW w:w="2063" w:type="dxa"/>
          </w:tcPr>
          <w:p w:rsidR="0052121C" w:rsidRPr="00936CA3" w:rsidRDefault="008D38DB" w:rsidP="00FE44EA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</w:t>
            </w:r>
            <w:r w:rsidR="0052121C"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стория, о</w:t>
            </w:r>
            <w:r w:rsidR="0052121C"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</w:t>
            </w:r>
            <w:r w:rsidR="0052121C"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ществознание</w:t>
            </w:r>
          </w:p>
        </w:tc>
        <w:tc>
          <w:tcPr>
            <w:tcW w:w="2171" w:type="dxa"/>
          </w:tcPr>
          <w:p w:rsidR="0052121C" w:rsidRPr="00936CA3" w:rsidRDefault="0052121C" w:rsidP="00FE44EA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Трудовое об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чение</w:t>
            </w:r>
          </w:p>
        </w:tc>
        <w:tc>
          <w:tcPr>
            <w:tcW w:w="1835" w:type="dxa"/>
          </w:tcPr>
          <w:p w:rsidR="0052121C" w:rsidRPr="00936CA3" w:rsidRDefault="0052121C" w:rsidP="00FE44EA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</w:tr>
      <w:tr w:rsidR="0052121C" w:rsidRPr="00936CA3" w:rsidTr="00EE34C3">
        <w:tc>
          <w:tcPr>
            <w:tcW w:w="1728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Личнос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ные </w:t>
            </w:r>
          </w:p>
        </w:tc>
        <w:tc>
          <w:tcPr>
            <w:tcW w:w="1861" w:type="dxa"/>
          </w:tcPr>
          <w:p w:rsidR="0052121C" w:rsidRPr="00936CA3" w:rsidRDefault="0052121C" w:rsidP="0052121C">
            <w:pPr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социализации личности, приобщения ее к культу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но-историческ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му опыту ч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ловечества.</w:t>
            </w:r>
          </w:p>
          <w:p w:rsidR="0052121C" w:rsidRPr="00936CA3" w:rsidRDefault="0052121C" w:rsidP="0052121C">
            <w:pPr>
              <w:spacing w:after="0" w:line="240" w:lineRule="auto"/>
              <w:ind w:left="360"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9" w:type="dxa"/>
          </w:tcPr>
          <w:p w:rsidR="0052121C" w:rsidRPr="00936CA3" w:rsidRDefault="0052121C" w:rsidP="00521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 xml:space="preserve">нравственно-этическая ориентация, в том числе оценивание усваиваемого содержания 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(исходя из социальных и личностных ценностей), обеспечив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ющих ли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ч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ностный м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ральный 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ы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бор.</w:t>
            </w:r>
          </w:p>
          <w:p w:rsidR="0052121C" w:rsidRPr="00936CA3" w:rsidRDefault="0052121C" w:rsidP="0052121C">
            <w:pPr>
              <w:spacing w:after="0" w:line="240" w:lineRule="auto"/>
              <w:ind w:left="360"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личностное, професси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нальное, жи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ненное </w:t>
            </w:r>
            <w:proofErr w:type="spellStart"/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сам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определе-ние</w:t>
            </w:r>
            <w:proofErr w:type="spellEnd"/>
            <w:proofErr w:type="gramEnd"/>
          </w:p>
        </w:tc>
        <w:tc>
          <w:tcPr>
            <w:tcW w:w="1808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личностное, професси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нальное, жизненное самоопред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ление</w:t>
            </w:r>
          </w:p>
        </w:tc>
        <w:tc>
          <w:tcPr>
            <w:tcW w:w="2063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социализации личности, пр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общения ее к культурно 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торическому опыту челов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чества</w:t>
            </w:r>
          </w:p>
        </w:tc>
        <w:tc>
          <w:tcPr>
            <w:tcW w:w="2171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ное, жизненное самоопредел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35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жизненное</w:t>
            </w:r>
            <w:proofErr w:type="gram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самоопред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ле-ние</w:t>
            </w:r>
            <w:proofErr w:type="spell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, це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ности  здор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вого и бе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опасного 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раза жизни; 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оптимизации трудовой 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ятельности и организации активного отдыха</w:t>
            </w:r>
          </w:p>
        </w:tc>
      </w:tr>
      <w:tr w:rsidR="0052121C" w:rsidRPr="00936CA3" w:rsidTr="00EE34C3">
        <w:trPr>
          <w:trHeight w:val="841"/>
        </w:trPr>
        <w:tc>
          <w:tcPr>
            <w:tcW w:w="1728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Регуляти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ные </w:t>
            </w:r>
          </w:p>
        </w:tc>
        <w:tc>
          <w:tcPr>
            <w:tcW w:w="13530" w:type="dxa"/>
            <w:gridSpan w:val="7"/>
          </w:tcPr>
          <w:p w:rsidR="0052121C" w:rsidRPr="00936CA3" w:rsidRDefault="0052121C" w:rsidP="00521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 xml:space="preserve">целеполагание, планирование, прогнозирование, контроль, коррекция, оценка, алгоритмизация действий, 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proofErr w:type="spell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мо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softHyphen/>
              <w:t>регуляция</w:t>
            </w:r>
            <w:proofErr w:type="spell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как способность к мобилизации сил и энергии, к волевому усилию (к выбору в ситуации мотив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ционного конфликта) и преодолению препятствий.</w:t>
            </w:r>
          </w:p>
        </w:tc>
      </w:tr>
      <w:tr w:rsidR="0052121C" w:rsidRPr="00936CA3" w:rsidTr="00EE34C3">
        <w:tc>
          <w:tcPr>
            <w:tcW w:w="1728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Познав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тельные</w:t>
            </w:r>
          </w:p>
          <w:p w:rsidR="0052121C" w:rsidRPr="00936CA3" w:rsidRDefault="0052121C" w:rsidP="0052121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общеуче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861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моделиров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ние (перевод устной речи в </w:t>
            </w:r>
            <w:proofErr w:type="gramStart"/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письменную</w:t>
            </w:r>
            <w:proofErr w:type="gramEnd"/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  <w:p w:rsidR="0052121C" w:rsidRPr="00936CA3" w:rsidRDefault="0052121C" w:rsidP="0052121C">
            <w:pPr>
              <w:spacing w:after="0" w:line="240" w:lineRule="auto"/>
              <w:ind w:left="360"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9" w:type="dxa"/>
          </w:tcPr>
          <w:p w:rsidR="0052121C" w:rsidRPr="00936CA3" w:rsidRDefault="0052121C" w:rsidP="00521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смысловое чтение как осмысление цели чтения и выбор чтения в зависим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сти от цели</w:t>
            </w:r>
          </w:p>
          <w:p w:rsidR="0052121C" w:rsidRPr="00936CA3" w:rsidRDefault="0052121C" w:rsidP="0052121C">
            <w:pPr>
              <w:spacing w:after="0" w:line="240" w:lineRule="auto"/>
              <w:ind w:left="360"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моделиров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ние, выбор наиболее э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фективных способов р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шения задач;</w:t>
            </w:r>
          </w:p>
          <w:p w:rsidR="0052121C" w:rsidRPr="00936CA3" w:rsidRDefault="0052121C" w:rsidP="005212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поиск и 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ы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деление 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обходимой информации; применение методов и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формацио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ного поиска, в том числе с 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помощью компьюте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ных средств;</w:t>
            </w:r>
          </w:p>
          <w:p w:rsidR="0052121C" w:rsidRPr="00936CA3" w:rsidRDefault="0052121C" w:rsidP="0052121C">
            <w:pPr>
              <w:spacing w:after="0" w:line="240" w:lineRule="auto"/>
              <w:ind w:left="360"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71" w:type="dxa"/>
            <w:gridSpan w:val="2"/>
          </w:tcPr>
          <w:p w:rsidR="0052121C" w:rsidRPr="00936CA3" w:rsidRDefault="0052121C" w:rsidP="005212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поиск и выделение необход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и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мой информации; применение методов информационного поиска, в том числе с пом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щью компьютерных средств;</w:t>
            </w:r>
          </w:p>
          <w:p w:rsidR="0052121C" w:rsidRPr="00936CA3" w:rsidRDefault="0052121C" w:rsidP="00521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proofErr w:type="gram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моделирование-преобразование объекта из чувственной формы в модель, где выделены существенные характеристики объекта  (пространственно-графическая или знаково-символическая);</w:t>
            </w:r>
            <w:proofErr w:type="gramEnd"/>
          </w:p>
          <w:p w:rsidR="0052121C" w:rsidRPr="00936CA3" w:rsidRDefault="0052121C" w:rsidP="005212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преобразование модели с ц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лью выявления общих зак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нов</w:t>
            </w:r>
          </w:p>
          <w:p w:rsidR="0052121C" w:rsidRPr="00936CA3" w:rsidRDefault="0052121C" w:rsidP="005212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</w:rPr>
            </w:pPr>
          </w:p>
        </w:tc>
        <w:tc>
          <w:tcPr>
            <w:tcW w:w="2171" w:type="dxa"/>
          </w:tcPr>
          <w:p w:rsidR="0052121C" w:rsidRPr="00936CA3" w:rsidRDefault="0052121C" w:rsidP="005212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формулиров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ние проблемы;</w:t>
            </w:r>
          </w:p>
          <w:p w:rsidR="0052121C" w:rsidRPr="00936CA3" w:rsidRDefault="0052121C" w:rsidP="005212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самостоятел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ь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ное создание способов реш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ния проблем творческого и поискового х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рактера;</w:t>
            </w:r>
          </w:p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моделировани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е-</w:t>
            </w:r>
            <w:proofErr w:type="gram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преобразование объекта из чу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ственной формы в модель</w:t>
            </w:r>
          </w:p>
        </w:tc>
        <w:tc>
          <w:tcPr>
            <w:tcW w:w="1835" w:type="dxa"/>
          </w:tcPr>
          <w:p w:rsidR="0052121C" w:rsidRPr="00936CA3" w:rsidRDefault="0052121C" w:rsidP="00521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выбор наиболее эффекти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ных спос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бов решения задач в зав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и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симости от конкретных условий;</w:t>
            </w:r>
          </w:p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ствия, ко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троль и оце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ка</w:t>
            </w:r>
          </w:p>
        </w:tc>
      </w:tr>
      <w:tr w:rsidR="0052121C" w:rsidRPr="00936CA3" w:rsidTr="00EE34C3">
        <w:tc>
          <w:tcPr>
            <w:tcW w:w="1728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Познав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тельные л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гические</w:t>
            </w:r>
          </w:p>
        </w:tc>
        <w:tc>
          <w:tcPr>
            <w:tcW w:w="3780" w:type="dxa"/>
            <w:gridSpan w:val="2"/>
          </w:tcPr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формулирование личных, языковых, нравственных проблем; самостоятельное с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здание способов решения проблем поискового и тво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ческого характера</w:t>
            </w:r>
          </w:p>
          <w:p w:rsidR="0052121C" w:rsidRPr="00936CA3" w:rsidRDefault="0052121C" w:rsidP="0052121C">
            <w:pPr>
              <w:spacing w:after="0" w:line="240" w:lineRule="auto"/>
              <w:ind w:left="360"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50" w:type="dxa"/>
            <w:gridSpan w:val="5"/>
          </w:tcPr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понятия, создавать обобщения, устанавливать аналогии, классиф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цировать,   самостоятельно выбирать основания и критерии для классифик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ции, устанавливать причинно-следственные связи, строить  логическое ра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суждение, умозаключение (индуктивное, дедуктивное  и по аналогии),     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лать выводы;  практические действия</w:t>
            </w:r>
            <w:proofErr w:type="gramEnd"/>
          </w:p>
        </w:tc>
      </w:tr>
      <w:tr w:rsidR="0052121C" w:rsidRPr="00936CA3" w:rsidTr="00EE34C3">
        <w:tc>
          <w:tcPr>
            <w:tcW w:w="1728" w:type="dxa"/>
          </w:tcPr>
          <w:p w:rsidR="0052121C" w:rsidRPr="00936CA3" w:rsidRDefault="0052121C" w:rsidP="0052121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Коммун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</w:t>
            </w:r>
            <w:r w:rsidRPr="00936C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кативные </w:t>
            </w:r>
          </w:p>
        </w:tc>
        <w:tc>
          <w:tcPr>
            <w:tcW w:w="13530" w:type="dxa"/>
            <w:gridSpan w:val="7"/>
          </w:tcPr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использование средств языка и речи для получения и передачи информации, участие в продуктивном диалоге; самовыражение: монологические высказывания разного типа, презентация творческих продуктов;</w:t>
            </w:r>
          </w:p>
          <w:p w:rsidR="0052121C" w:rsidRPr="00936CA3" w:rsidRDefault="0052121C" w:rsidP="0052121C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умение организовывать  учебное сотрудничество и совместную деятельность с учителем и сверстниками;   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ботать индивидуально и в </w:t>
            </w:r>
            <w:proofErr w:type="spell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группе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:н</w:t>
            </w:r>
            <w:proofErr w:type="gram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аходить</w:t>
            </w:r>
            <w:proofErr w:type="spell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      </w:r>
          </w:p>
        </w:tc>
      </w:tr>
    </w:tbl>
    <w:p w:rsidR="00511B97" w:rsidRPr="00936CA3" w:rsidRDefault="00511B97" w:rsidP="00511B97">
      <w:pPr>
        <w:spacing w:after="0" w:line="240" w:lineRule="auto"/>
        <w:ind w:left="360" w:right="-5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135BD" w:rsidRPr="00936CA3" w:rsidRDefault="000135BD" w:rsidP="00C41AA8">
      <w:pPr>
        <w:spacing w:after="0" w:line="240" w:lineRule="auto"/>
        <w:ind w:right="-57" w:firstLine="708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11B97" w:rsidRDefault="000135BD" w:rsidP="00013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</w:rPr>
        <w:t>2.2. Программы  учебных предметов</w:t>
      </w:r>
    </w:p>
    <w:p w:rsidR="00505BF7" w:rsidRDefault="00505BF7" w:rsidP="00013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AC7" w:rsidRPr="00487AC7" w:rsidRDefault="00487AC7" w:rsidP="00505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BF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 xml:space="preserve">одержание курсов по всем обязательным </w:t>
      </w:r>
      <w:r w:rsidRPr="00505BF7">
        <w:rPr>
          <w:rFonts w:ascii="Times New Roman" w:hAnsi="Times New Roman" w:cs="Times New Roman"/>
          <w:color w:val="000000"/>
          <w:sz w:val="28"/>
          <w:szCs w:val="28"/>
        </w:rPr>
        <w:t xml:space="preserve">учебным 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>предметам на уровне</w:t>
      </w:r>
      <w:r w:rsidR="00FA7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Pr="00505BF7">
        <w:rPr>
          <w:rFonts w:ascii="Times New Roman" w:hAnsi="Times New Roman" w:cs="Times New Roman"/>
          <w:color w:val="000000"/>
          <w:sz w:val="28"/>
          <w:szCs w:val="28"/>
        </w:rPr>
        <w:t xml:space="preserve">новного общего образования 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 xml:space="preserve"> в пол</w:t>
      </w:r>
      <w:r w:rsidRPr="00505BF7">
        <w:rPr>
          <w:rFonts w:ascii="Times New Roman" w:hAnsi="Times New Roman" w:cs="Times New Roman"/>
          <w:color w:val="000000"/>
          <w:sz w:val="28"/>
          <w:szCs w:val="28"/>
        </w:rPr>
        <w:t>ном объе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 xml:space="preserve">ме отражено в соответствующих разделах рабочих программ учебных предметов. </w:t>
      </w:r>
    </w:p>
    <w:p w:rsidR="00487AC7" w:rsidRPr="00487AC7" w:rsidRDefault="00487AC7" w:rsidP="00505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AC7">
        <w:rPr>
          <w:rFonts w:ascii="Times New Roman" w:hAnsi="Times New Roman" w:cs="Times New Roman"/>
          <w:color w:val="000000"/>
          <w:sz w:val="28"/>
          <w:szCs w:val="28"/>
        </w:rPr>
        <w:t>Рабочие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образования, утвержденными</w:t>
      </w:r>
      <w:r w:rsidRPr="00505BF7">
        <w:rPr>
          <w:rFonts w:ascii="Times New Roman" w:hAnsi="Times New Roman" w:cs="Times New Roman"/>
          <w:color w:val="000000"/>
          <w:sz w:val="28"/>
          <w:szCs w:val="28"/>
        </w:rPr>
        <w:t xml:space="preserve"> ФК  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 xml:space="preserve">ГОС ООО. Программы разработаны с учетом актуальных задач воспитания, обучения и развития обучающихся, их возрастных и иных особенностей, а также условий, необходимых для развития их личностных и познавательных качеств. </w:t>
      </w:r>
    </w:p>
    <w:p w:rsidR="00487AC7" w:rsidRPr="00487AC7" w:rsidRDefault="00487AC7" w:rsidP="0050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AC7">
        <w:rPr>
          <w:rFonts w:ascii="Times New Roman" w:hAnsi="Times New Roman" w:cs="Times New Roman"/>
          <w:color w:val="000000"/>
          <w:sz w:val="28"/>
          <w:szCs w:val="28"/>
        </w:rPr>
        <w:t>В программах предусмотрено дальнейшее развитие всех видов деятельности обучающихся, представленных в програ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>мах начального общего образования. Примерные программы учебных предметов</w:t>
      </w:r>
      <w:r w:rsidR="00FA7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ориентиром для составления 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рабочих программ: определяет инвариантную (обязательную) и вариативную части учебного</w:t>
      </w:r>
      <w:r w:rsidR="00505BF7" w:rsidRPr="00505BF7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предмета, 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 xml:space="preserve"> курса. Авторы рабочих программ могут по своему усмотрению структурировать учебный материал, определять последовательность его изучения, расширения объема содержания. </w:t>
      </w:r>
    </w:p>
    <w:p w:rsidR="00487AC7" w:rsidRPr="00487AC7" w:rsidRDefault="00487AC7" w:rsidP="00505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AC7">
        <w:rPr>
          <w:rFonts w:ascii="Times New Roman" w:hAnsi="Times New Roman" w:cs="Times New Roman"/>
          <w:color w:val="000000"/>
          <w:sz w:val="28"/>
          <w:szCs w:val="28"/>
        </w:rPr>
        <w:t>Каждый учебный предмет в зависимости от предметного содержания и релевантных способов организации уче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>ной деятельности</w:t>
      </w:r>
      <w:r w:rsidRPr="00505BF7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раскрывает определе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 xml:space="preserve">нные возможности для формирования универсальных учебных действий и получения личностных результатов. </w:t>
      </w:r>
    </w:p>
    <w:p w:rsidR="00487AC7" w:rsidRPr="00487AC7" w:rsidRDefault="00487AC7" w:rsidP="0050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AC7">
        <w:rPr>
          <w:rFonts w:ascii="Times New Roman" w:hAnsi="Times New Roman" w:cs="Times New Roman"/>
          <w:color w:val="000000"/>
          <w:sz w:val="28"/>
          <w:szCs w:val="28"/>
        </w:rPr>
        <w:t>В процессе изучения всех учебных предметов обеспечиваются условия для достижения планируемых результатов осв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>ения основной образовательной программы основного общего образования всеми обуч</w:t>
      </w:r>
      <w:r w:rsidRPr="00505BF7">
        <w:rPr>
          <w:rFonts w:ascii="Times New Roman" w:hAnsi="Times New Roman" w:cs="Times New Roman"/>
          <w:color w:val="000000"/>
          <w:sz w:val="28"/>
          <w:szCs w:val="28"/>
        </w:rPr>
        <w:t>ающимися</w:t>
      </w:r>
      <w:r w:rsidRPr="00487A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854D1" w:rsidRPr="009C6686" w:rsidRDefault="00505BF7" w:rsidP="009C6686">
      <w:pPr>
        <w:spacing w:before="75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6686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9C6686">
        <w:rPr>
          <w:rFonts w:ascii="Times New Roman" w:eastAsia="Times New Roman" w:hAnsi="Times New Roman" w:cs="Times New Roman"/>
          <w:b/>
          <w:sz w:val="26"/>
          <w:szCs w:val="28"/>
        </w:rPr>
        <w:t>Положение о рабочих программах  отдельных учебных предметов,  курсов внеурочной деятельности</w:t>
      </w:r>
      <w:r w:rsidR="00E929EC" w:rsidRPr="009C6686">
        <w:rPr>
          <w:rFonts w:ascii="Times New Roman" w:eastAsia="Times New Roman" w:hAnsi="Times New Roman" w:cs="Times New Roman"/>
          <w:sz w:val="26"/>
          <w:szCs w:val="17"/>
        </w:rPr>
        <w:t xml:space="preserve"> в </w:t>
      </w:r>
      <w:r w:rsidR="00FA72B8">
        <w:rPr>
          <w:rFonts w:ascii="Times New Roman" w:eastAsia="Times New Roman" w:hAnsi="Times New Roman" w:cs="Times New Roman"/>
          <w:sz w:val="26"/>
          <w:szCs w:val="17"/>
        </w:rPr>
        <w:t>МБОУ СОШ№5</w:t>
      </w:r>
      <w:r w:rsidR="00C854D1" w:rsidRPr="009C6686">
        <w:rPr>
          <w:rFonts w:ascii="Times New Roman" w:eastAsia="Times New Roman" w:hAnsi="Times New Roman" w:cs="Times New Roman"/>
          <w:sz w:val="28"/>
          <w:szCs w:val="28"/>
        </w:rPr>
        <w:t xml:space="preserve"> учебные программы отдельных учебных предметов и курсов</w:t>
      </w:r>
      <w:r w:rsidR="00C854D1" w:rsidRPr="009C6686">
        <w:rPr>
          <w:rFonts w:ascii="Times New Roman" w:eastAsia="Calibri" w:hAnsi="Times New Roman" w:cs="Times New Roman"/>
          <w:sz w:val="28"/>
          <w:szCs w:val="28"/>
        </w:rPr>
        <w:t xml:space="preserve">  содержат:</w:t>
      </w:r>
    </w:p>
    <w:p w:rsidR="009C6686" w:rsidRPr="009C6686" w:rsidRDefault="00C854D1" w:rsidP="005F2FCC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6686">
        <w:rPr>
          <w:rFonts w:ascii="Times New Roman" w:hAnsi="Times New Roman" w:cs="Times New Roman"/>
          <w:sz w:val="26"/>
          <w:szCs w:val="26"/>
        </w:rPr>
        <w:t>титульный лист</w:t>
      </w:r>
    </w:p>
    <w:p w:rsidR="00C854D1" w:rsidRPr="009C6686" w:rsidRDefault="00C854D1" w:rsidP="005F2FCC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17"/>
        </w:rPr>
      </w:pPr>
      <w:r w:rsidRPr="009C6686">
        <w:rPr>
          <w:rFonts w:ascii="Times New Roman" w:hAnsi="Times New Roman" w:cs="Times New Roman"/>
          <w:sz w:val="26"/>
          <w:szCs w:val="26"/>
        </w:rPr>
        <w:t>пояснительная записка;</w:t>
      </w:r>
    </w:p>
    <w:p w:rsidR="00C854D1" w:rsidRPr="009C6686" w:rsidRDefault="00C854D1" w:rsidP="005F2FCC">
      <w:pPr>
        <w:pStyle w:val="ae"/>
        <w:numPr>
          <w:ilvl w:val="0"/>
          <w:numId w:val="24"/>
        </w:numPr>
        <w:rPr>
          <w:sz w:val="26"/>
          <w:szCs w:val="26"/>
        </w:rPr>
      </w:pPr>
      <w:r w:rsidRPr="009C6686">
        <w:rPr>
          <w:sz w:val="26"/>
          <w:szCs w:val="26"/>
        </w:rPr>
        <w:t>планируемые результаты освоения учебного предмета, курса;</w:t>
      </w:r>
    </w:p>
    <w:p w:rsidR="00C854D1" w:rsidRDefault="00C854D1" w:rsidP="005F2FCC">
      <w:pPr>
        <w:pStyle w:val="ae"/>
        <w:numPr>
          <w:ilvl w:val="0"/>
          <w:numId w:val="24"/>
        </w:numPr>
        <w:rPr>
          <w:sz w:val="26"/>
          <w:szCs w:val="26"/>
        </w:rPr>
      </w:pPr>
      <w:r w:rsidRPr="009C6686">
        <w:rPr>
          <w:sz w:val="26"/>
          <w:szCs w:val="26"/>
        </w:rPr>
        <w:t>содержание учебного предмета, курса;</w:t>
      </w:r>
    </w:p>
    <w:p w:rsidR="00C854D1" w:rsidRPr="00FA72B8" w:rsidRDefault="009C6686" w:rsidP="009C6686">
      <w:pPr>
        <w:pStyle w:val="ae"/>
        <w:numPr>
          <w:ilvl w:val="0"/>
          <w:numId w:val="24"/>
        </w:numPr>
        <w:rPr>
          <w:sz w:val="26"/>
          <w:szCs w:val="26"/>
        </w:rPr>
      </w:pPr>
      <w:r w:rsidRPr="009C6686">
        <w:rPr>
          <w:sz w:val="26"/>
          <w:szCs w:val="26"/>
        </w:rPr>
        <w:t>тематическое планирование с указанием количества часов, отводимых  на освоение каждой темы, раздела</w:t>
      </w:r>
      <w:r>
        <w:rPr>
          <w:sz w:val="26"/>
          <w:szCs w:val="26"/>
        </w:rPr>
        <w:t>.  Тематическое планирование рабочей программы – основа для создания календарно-тематического планирования учебного предмета, 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 на учебный год. Календарно-тематическое планирование оформляется как приложение к рабочей программе учебного предмета, курса в виде таблицы.</w:t>
      </w:r>
    </w:p>
    <w:p w:rsidR="00511B97" w:rsidRPr="00F47F64" w:rsidRDefault="00B478FB" w:rsidP="00F47F64">
      <w:pPr>
        <w:spacing w:after="0" w:line="240" w:lineRule="auto"/>
        <w:ind w:firstLine="708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>Программы реализуются на основе  предметных УМК включенных  в Федеральный перечень учебников, рекоме</w:t>
      </w:r>
      <w:r w:rsidRPr="00936CA3">
        <w:rPr>
          <w:rFonts w:ascii="Times New Roman" w:eastAsia="Times New Roman" w:hAnsi="Times New Roman" w:cs="Arial"/>
          <w:sz w:val="28"/>
          <w:szCs w:val="28"/>
        </w:rPr>
        <w:t>н</w:t>
      </w:r>
      <w:r w:rsidRPr="00936CA3">
        <w:rPr>
          <w:rFonts w:ascii="Times New Roman" w:eastAsia="Times New Roman" w:hAnsi="Times New Roman" w:cs="Arial"/>
          <w:sz w:val="28"/>
          <w:szCs w:val="28"/>
        </w:rPr>
        <w:t>дованных к использованию в общеобразовательной школе</w:t>
      </w:r>
      <w:r w:rsidRPr="00936CA3">
        <w:rPr>
          <w:rFonts w:ascii="Times New Roman" w:eastAsia="Times New Roman" w:hAnsi="Times New Roman" w:cs="Arial"/>
          <w:color w:val="FF0000"/>
          <w:sz w:val="28"/>
          <w:szCs w:val="28"/>
        </w:rPr>
        <w:t>.</w:t>
      </w:r>
    </w:p>
    <w:p w:rsidR="00511B97" w:rsidRPr="00936CA3" w:rsidRDefault="00511B97" w:rsidP="00013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2.3. </w:t>
      </w:r>
      <w:r w:rsidR="004C28FE" w:rsidRPr="00936CA3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</w:t>
      </w:r>
      <w:r w:rsidR="004C28FE"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 и социализации </w:t>
      </w:r>
      <w:proofErr w:type="gramStart"/>
      <w:r w:rsidR="004C28FE" w:rsidRPr="00936CA3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</w:p>
    <w:p w:rsidR="00B478FB" w:rsidRPr="00936CA3" w:rsidRDefault="00B478FB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Прог</w:t>
      </w:r>
      <w:r w:rsidR="002D6D52" w:rsidRPr="00936CA3">
        <w:rPr>
          <w:rFonts w:ascii="Times New Roman" w:eastAsia="Calibri" w:hAnsi="Times New Roman" w:cs="Times New Roman"/>
          <w:sz w:val="28"/>
          <w:szCs w:val="28"/>
        </w:rPr>
        <w:t xml:space="preserve">рамма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воспитания </w:t>
      </w:r>
      <w:r w:rsidR="002D6D52" w:rsidRPr="00936CA3">
        <w:rPr>
          <w:rFonts w:ascii="Times New Roman" w:eastAsia="Calibri" w:hAnsi="Times New Roman" w:cs="Times New Roman"/>
          <w:sz w:val="28"/>
          <w:szCs w:val="28"/>
        </w:rPr>
        <w:t xml:space="preserve">и социализации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направлена на организацию  нравственного  уклада  школьной  жизни,  включающего воспитательную, учебную,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внеучебную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>, социально значимую деятельность обучающихся с ЗПР, основа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н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</w:t>
      </w:r>
      <w:r w:rsidR="004C28FE"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воспитания и социализации 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обучающихся разработана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с учётом реализации </w:t>
      </w:r>
      <w:r w:rsidR="00FA68F4" w:rsidRPr="00936CA3">
        <w:rPr>
          <w:rFonts w:ascii="Times New Roman" w:eastAsia="Calibri" w:hAnsi="Times New Roman" w:cs="Times New Roman"/>
          <w:sz w:val="28"/>
          <w:szCs w:val="28"/>
        </w:rPr>
        <w:t xml:space="preserve">предметных УМК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и опыта воспитательной работы</w:t>
      </w:r>
      <w:r w:rsidR="00FA72B8">
        <w:rPr>
          <w:rFonts w:ascii="Times New Roman" w:eastAsia="Calibri" w:hAnsi="Times New Roman" w:cs="Times New Roman"/>
          <w:sz w:val="28"/>
          <w:szCs w:val="28"/>
        </w:rPr>
        <w:t xml:space="preserve"> МБОУ СОШ№5 </w:t>
      </w:r>
      <w:proofErr w:type="spellStart"/>
      <w:r w:rsidR="00FA72B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FA72B8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FA72B8">
        <w:rPr>
          <w:rFonts w:ascii="Times New Roman" w:eastAsia="Calibri" w:hAnsi="Times New Roman" w:cs="Times New Roman"/>
          <w:sz w:val="28"/>
          <w:szCs w:val="28"/>
        </w:rPr>
        <w:t>онецка</w:t>
      </w:r>
      <w:proofErr w:type="spellEnd"/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В основу программы  положены ключевые воспитательные задачи, базовые национальные ценности российского общества и общечеловеческие ценности.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8C468E"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  <w:r w:rsidR="00E93674" w:rsidRPr="00936CA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E93674" w:rsidRPr="00936CA3">
        <w:rPr>
          <w:rFonts w:ascii="Times New Roman" w:hAnsi="Times New Roman" w:cs="Times New Roman"/>
          <w:sz w:val="28"/>
          <w:szCs w:val="28"/>
        </w:rPr>
        <w:t xml:space="preserve"> создание условий для самореализации и самоутверждения обучающихся; оказание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социаль</w:t>
      </w:r>
      <w:r w:rsidR="00E93674" w:rsidRPr="00936CA3">
        <w:rPr>
          <w:rFonts w:ascii="Times New Roman" w:eastAsia="Calibri" w:hAnsi="Times New Roman" w:cs="Times New Roman"/>
          <w:sz w:val="28"/>
          <w:szCs w:val="28"/>
        </w:rPr>
        <w:t>но-педагогической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поддерж</w:t>
      </w:r>
      <w:r w:rsidR="00E93674" w:rsidRPr="00936CA3">
        <w:rPr>
          <w:rFonts w:ascii="Times New Roman" w:eastAsia="Calibri" w:hAnsi="Times New Roman" w:cs="Times New Roman"/>
          <w:sz w:val="28"/>
          <w:szCs w:val="28"/>
        </w:rPr>
        <w:t>ки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и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176421" w:rsidRPr="00936CA3" w:rsidRDefault="008C468E" w:rsidP="001764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в области формирования личностной культуры: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мотивации универсальной нравственной компетенции — «становиться лучше», активности в учебно-игровой, предметно-продуктивной, социально ориентированной деятельности на основе нравственных установок и м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ральных норм; 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способности школьника формулировать собственные нравственные обязательства, осуществлять нра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ственный самоконтроль, требовать от себя выполнения моральных норм, давать нравственную оценку своим и чужим поступкам;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фо</w:t>
      </w:r>
      <w:r w:rsidR="004C28FE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рмирование 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нравственного смысла учения</w:t>
      </w:r>
      <w:r w:rsidR="004C28FE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, социально ориентированной и общественно полезной деятельности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формирование основ морали — осознанной обучающимся необходимости определённого поведения, обусловленного принятыми в 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обществе представлениями о добре и зле, должном и недопустимом;  </w:t>
      </w:r>
    </w:p>
    <w:p w:rsidR="00176421" w:rsidRPr="00936CA3" w:rsidRDefault="00392C53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усвоение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>базовых национальных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ценностей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>,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этнических и духовных традиций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6421" w:rsidRPr="00936CA3" w:rsidRDefault="00392C53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развитие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 xml:space="preserve"> эстетических пот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ребностей, ценностей и чувств; </w:t>
      </w:r>
    </w:p>
    <w:p w:rsidR="00176421" w:rsidRPr="00936CA3" w:rsidRDefault="00392C53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развитие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 xml:space="preserve"> способности к самостоятельным поступкам и действиям, совершаемым на основе морального выбора, к пр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>и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>нятию ответственности за их результаты;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трудолюбия, способности к преодолению трудностей,   настойчивости в достижении результата.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области формирования социальной культуры: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формирование основ российской гражданской идентичности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–у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>своенного, осознанного и принимаемого самим обуч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ющимся образа себя как гражданина России; </w:t>
      </w:r>
    </w:p>
    <w:p w:rsidR="00176421" w:rsidRPr="00936CA3" w:rsidRDefault="00392C53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развитие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 xml:space="preserve"> чувства патриотизма и веры в Россию, свой народ, чувства личной ответственности за свои дела и поступки, за Отечество;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воспитание положительного отношения к своему национальному языку и культуре;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формирование патриотизма и чувства причастности к коллективным делам;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- развитие навыков осуществления сотрудничества с педагогами, сверстниками, родителями, старшими детьми в реш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нии общих проблем; </w:t>
      </w:r>
    </w:p>
    <w:p w:rsidR="00176421" w:rsidRPr="00936CA3" w:rsidRDefault="00392C53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формирование у подростков первичных навыков успешной социализации, представлений об общественных приорит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>тах и ценностях</w:t>
      </w:r>
      <w:r w:rsidR="005F02D0" w:rsidRPr="00936CA3">
        <w:rPr>
          <w:rFonts w:ascii="Times New Roman" w:eastAsia="Calibri" w:hAnsi="Times New Roman" w:cs="Times New Roman"/>
          <w:sz w:val="28"/>
          <w:szCs w:val="28"/>
        </w:rPr>
        <w:t xml:space="preserve"> через практику общественных отношений с представителями различных социальных групп.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развитие доброжелательности и эмоциональной отзывчивости, понимания других людей и сопереживания им.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формирование осознанного и уважительного отношения к традиционным российским религиям и религиозным орган</w:t>
      </w:r>
      <w:r w:rsidRPr="00936CA3">
        <w:rPr>
          <w:rFonts w:ascii="Times New Roman" w:eastAsia="Calibri" w:hAnsi="Times New Roman" w:cs="Times New Roman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зациям, к вере и религиозным убеждениям;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формирование основ культуры межэтнического общения, уважения к языку, культурным, религиозным традициям, и</w:t>
      </w:r>
      <w:r w:rsidRPr="00936CA3">
        <w:rPr>
          <w:rFonts w:ascii="Times New Roman" w:eastAsia="Calibri" w:hAnsi="Times New Roman" w:cs="Times New Roman"/>
          <w:sz w:val="28"/>
          <w:szCs w:val="28"/>
        </w:rPr>
        <w:t>с</w:t>
      </w:r>
      <w:r w:rsidRPr="00936CA3">
        <w:rPr>
          <w:rFonts w:ascii="Times New Roman" w:eastAsia="Calibri" w:hAnsi="Times New Roman" w:cs="Times New Roman"/>
          <w:sz w:val="28"/>
          <w:szCs w:val="28"/>
        </w:rPr>
        <w:t>тории и образу жизни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представителей народов России.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В области формирования семейной культуры: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формирование отношения к семье как основе российского общества; </w:t>
      </w:r>
    </w:p>
    <w:p w:rsidR="005F02D0" w:rsidRPr="00936CA3" w:rsidRDefault="005F02D0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укрепление</w:t>
      </w:r>
      <w:r w:rsidR="00176421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</w:t>
      </w:r>
      <w:proofErr w:type="gramStart"/>
      <w:r w:rsidR="00176421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176421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уважительного отношения к родителям, осознанного, заботливого отношения к старшим и млад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шим;</w:t>
      </w:r>
    </w:p>
    <w:p w:rsidR="005F02D0" w:rsidRPr="00936CA3" w:rsidRDefault="005F02D0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усвоение нравственных ценностей семейной жизни;</w:t>
      </w:r>
    </w:p>
    <w:p w:rsidR="005F02D0" w:rsidRPr="00936CA3" w:rsidRDefault="005F02D0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начального опыта заботы о социально-психологическом благополучии своей семьи.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Основные направления, ценност</w:t>
      </w:r>
      <w:r w:rsidR="005F02D0" w:rsidRPr="00936C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ные установки  и формы работы по</w:t>
      </w:r>
      <w:r w:rsidRPr="00936C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воспитанию</w:t>
      </w:r>
      <w:r w:rsidR="005F02D0" w:rsidRPr="00936C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социализации </w:t>
      </w:r>
      <w:proofErr w:type="gramStart"/>
      <w:r w:rsidR="005F02D0" w:rsidRPr="00936C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обучающихся</w:t>
      </w:r>
      <w:proofErr w:type="gramEnd"/>
    </w:p>
    <w:tbl>
      <w:tblPr>
        <w:tblpPr w:leftFromText="180" w:rightFromText="180" w:vertAnchor="text" w:horzAnchor="margin" w:tblpY="265"/>
        <w:tblW w:w="15134" w:type="dxa"/>
        <w:tblLayout w:type="fixed"/>
        <w:tblLook w:val="0000" w:firstRow="0" w:lastRow="0" w:firstColumn="0" w:lastColumn="0" w:noHBand="0" w:noVBand="0"/>
      </w:tblPr>
      <w:tblGrid>
        <w:gridCol w:w="4127"/>
        <w:gridCol w:w="40"/>
        <w:gridCol w:w="287"/>
        <w:gridCol w:w="10680"/>
      </w:tblGrid>
      <w:tr w:rsidR="00176421" w:rsidRPr="00936CA3" w:rsidTr="00422DC4">
        <w:trPr>
          <w:trHeight w:val="49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422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Гражданско-патриотическое направление</w:t>
            </w:r>
          </w:p>
        </w:tc>
      </w:tr>
      <w:tr w:rsidR="00176421" w:rsidRPr="00936CA3" w:rsidTr="00422DC4">
        <w:trPr>
          <w:trHeight w:val="49"/>
        </w:trPr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176421" w:rsidRPr="00936CA3" w:rsidTr="00422DC4">
        <w:trPr>
          <w:trHeight w:val="49"/>
        </w:trPr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Любовь к России, своему народу, своему краю, служение Отечеству, правовое государство, гражда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ское общество, закон и правопор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док, поликультурный мир, свобода личная и национальная, доверие к людям, институтам государства и гражданского общества.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-Беседы, чтение книг, изучение предметов, преду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см</w:t>
            </w:r>
            <w:r w:rsidR="00676057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отренных учебным планом;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-в процессе  экскурсий,  путешествий по историческим и па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мятным местам, в том чи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ле виртуальных, сюжетно-ролевых игр гражданского и историко-патриотического с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держания, изучения основных и ва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риативных учебных дисциплин;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-сюжетно-ролевые игры,  творческие конкурсы,  праздники, изучение вариативных учебных дисциплин;</w:t>
            </w:r>
          </w:p>
          <w:p w:rsidR="00176421" w:rsidRPr="00936CA3" w:rsidRDefault="00676057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участие в социальных проек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тах,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-проведение бесед о подвигах Рос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сийской армии, защитниках Отечества, подготовке и прове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дении игр военно-патриотического содержания, конкурсов и спортивных соре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нований,  встреч с ветеранами и военнослужащими;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 -встречи и беседы с выпускниками своей школы, ознакомление с биографиями в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пускников, явивших собой достойные примеры гражданственности и патриотизма.</w:t>
            </w:r>
          </w:p>
        </w:tc>
      </w:tr>
      <w:tr w:rsidR="00176421" w:rsidRPr="00936CA3" w:rsidTr="00422DC4">
        <w:trPr>
          <w:trHeight w:val="49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422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Воспитание нравственных чувств и этического сознания.</w:t>
            </w:r>
          </w:p>
        </w:tc>
      </w:tr>
      <w:tr w:rsidR="00176421" w:rsidRPr="00936CA3" w:rsidTr="00422DC4">
        <w:trPr>
          <w:trHeight w:val="49"/>
        </w:trPr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176421" w:rsidRPr="00936CA3" w:rsidTr="00422DC4">
        <w:trPr>
          <w:trHeight w:val="49"/>
        </w:trPr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Нравственный выбор,  жизнь и смысл жизни,  справедливость, милосердие, честь, достоинство, уважение родителей, уважение 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стоинства человека, равноправие, ответственность и чувство долга, забота и помощь, мораль, чес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ность, щедрость, забота о старших и младших, свобода совести и в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роисповедания, толерантность, представление о вере, духовной культуре и светской этике.</w:t>
            </w:r>
            <w:proofErr w:type="gramEnd"/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-Изучение учебных предметов, бесед, экскурсий, заочных путешествий, участия в творческой деятельност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и-</w:t>
            </w:r>
            <w:proofErr w:type="gram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театральные постановки, художественные выставки;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-проведение внеурочных меро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приятий, направленных на формирование представл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ний о нормах морально-нравственного поведения,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-беседы, классные часы, просмотр учебных фильмов, наблюдение и обсуждение в пе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дагогически организованной ситуации поступков, поведения разных людей; 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-обучение дружной игре, взаимной поддержке, участию в коллективных играх, прио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ретение опыта совмест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ной деятельности;</w:t>
            </w:r>
          </w:p>
          <w:p w:rsidR="00176421" w:rsidRPr="00936CA3" w:rsidRDefault="00676057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участие в делах благотворительности, мило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сердия, в оказании помощи </w:t>
            </w:r>
            <w:proofErr w:type="gramStart"/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нуждающи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ся</w:t>
            </w:r>
            <w:proofErr w:type="gramEnd"/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, заботе о живот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ных, других живых существах, природе;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-беседы о семье, о родителях и прародителях;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-проведение открытых семейных праздников, вы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полнение презентации совместно с родителями (законны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ми представителями)  и творческих проектов, проведение мер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приятий, раскрывающих историю семьи, воспитывающих уважение к старшему пок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лению, укрепляющих преемствен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ность между поколениями).                                                                    </w:t>
            </w:r>
          </w:p>
        </w:tc>
      </w:tr>
      <w:tr w:rsidR="00176421" w:rsidRPr="00936CA3" w:rsidTr="00422DC4">
        <w:trPr>
          <w:trHeight w:val="49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422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Трудовое (</w:t>
            </w:r>
            <w:proofErr w:type="spellStart"/>
            <w:r w:rsidRPr="00936CA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профориентационное</w:t>
            </w:r>
            <w:proofErr w:type="spellEnd"/>
            <w:r w:rsidRPr="00936CA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176421" w:rsidRPr="00936CA3" w:rsidTr="00422DC4">
        <w:trPr>
          <w:trHeight w:val="49"/>
        </w:trPr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176421" w:rsidRPr="00936CA3" w:rsidTr="00422DC4">
        <w:trPr>
          <w:trHeight w:val="49"/>
        </w:trPr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 Уважение к труду; творчество и созидание; стремление к познанию и истине; целеустремленность и  настойчивость, бережливость, тр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долюбие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FA28E4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-Экскурсии учебные заведения,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производственные предприятия, встречи с предст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вителями разных профессий; 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-беседы о профессиях своих родителей (законных пред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ставителей) и прародителей, участвуют в организации и проведении презентаций «Труд наших родных»;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-проведение сюжетно-ролевых экономических игр, посредством создания игровых с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туаций по мотивам различных профессий, проведения вне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урочных мероприяти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й-</w:t>
            </w:r>
            <w:proofErr w:type="gram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праздники труда,  конкурсы, города мастеров, раскрывающих перед детьми широкий спектр профессиональной и трудовой деятельности;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-презентации учебных и творческих достижений, стимулирование творческого уче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ного труда, предоставление 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возможностей твор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ческой инициативы в учебном труде;</w:t>
            </w:r>
          </w:p>
          <w:p w:rsidR="00176421" w:rsidRPr="00936CA3" w:rsidRDefault="00176421" w:rsidP="00422DC4">
            <w:pPr>
              <w:spacing w:after="0" w:line="240" w:lineRule="auto"/>
              <w:ind w:right="3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-встречи и беседы с выпускниками своей школы, знакомство с биографиями в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пускников, показавших достойные примеры высокого профессионализма, творч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422DC4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  <w:r w:rsidR="00422DC4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 отношения к труду и жизни</w:t>
            </w:r>
          </w:p>
        </w:tc>
      </w:tr>
      <w:tr w:rsidR="00176421" w:rsidRPr="00936CA3" w:rsidTr="00422DC4">
        <w:trPr>
          <w:trHeight w:val="49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422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Спортивно-оздоровительное и экологическое</w:t>
            </w:r>
          </w:p>
        </w:tc>
      </w:tr>
      <w:tr w:rsidR="00176421" w:rsidRPr="00936CA3" w:rsidTr="00422DC4">
        <w:trPr>
          <w:trHeight w:val="49"/>
        </w:trPr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10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176421" w:rsidRPr="00936CA3" w:rsidTr="00422DC4">
        <w:trPr>
          <w:trHeight w:val="5752"/>
        </w:trPr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Здоровье физическое и стремл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ние к здоровому образу жизни, здоровье нравственное и соц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ально-психологическое. Родная земля; заповедная природа; пл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нета Земля; экологическое с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 -На уроках фи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зической культуры, беседы, просмотр учебных фильмов, в системе вн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классных мероприятий;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беседы о значении занятий физическими упражнениями, активного образа жизни, спо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та, прогулок на природе для укрепления своего здоровья;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A28E4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 спор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тивных секциях школы и внешкольных учреждений, при под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готовке и проведении подвижных игр, туристических похо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дов, спортивных соревнований; 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-составление </w:t>
            </w:r>
            <w:proofErr w:type="spell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режима дня и конт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роль его выполнения, поддерж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ние чистоты и порядка в по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мещениях, соблюдение санитарно-гигиенических норм труда и отдыха;</w:t>
            </w:r>
          </w:p>
          <w:p w:rsidR="00176421" w:rsidRPr="00936CA3" w:rsidRDefault="00676057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 -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реализация игро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вых и </w:t>
            </w:r>
            <w:proofErr w:type="spellStart"/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-беседы с педагогами, медицинскими работниками образовательного учреждения, род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телями (законными представителями);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 -изучение учебных дисциплин, бесед; экс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курсии, прогулки по родному краю;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-высадка растений, создание цветочных клумб, очистка доступных территорий от мус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ра, подкормка птиц,  создание и реализация коллективных природо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охранных проектов; </w:t>
            </w:r>
          </w:p>
          <w:p w:rsidR="00176421" w:rsidRPr="00936CA3" w:rsidRDefault="00676057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участие в деятельности детско-юношеских общественных экологических организаций 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-участие вместе с родителями (законны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ми представителями) в экологической деятельн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сти по месту жительства</w:t>
            </w:r>
          </w:p>
        </w:tc>
      </w:tr>
      <w:tr w:rsidR="00176421" w:rsidRPr="00936CA3" w:rsidTr="00422DC4">
        <w:trPr>
          <w:trHeight w:val="173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FA28E4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Эстетическое </w:t>
            </w:r>
          </w:p>
        </w:tc>
      </w:tr>
      <w:tr w:rsidR="00176421" w:rsidRPr="00936CA3" w:rsidTr="00422DC4">
        <w:trPr>
          <w:trHeight w:val="784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Красота, гармония, духовный мир человека, самовыражение в творчестве и искусстве.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-Изучения учебных дисциплин, посредством встреч с представителями творческих пр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фессий,  знакомства с лучшими произведениями искусства в музеях, на выставках, по 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продукциям, учебным фильмам;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-изучение ва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риативных дисциплин, в системе экскурсионно-краеведческой деятельности, внеклассных мероприятий, посещение конкурсов исполнителей народной музыки,  тем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тических выставок;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-разучивание стихотворений, знакомство с картинами, участие в просмотре учебных фильмов, фраг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ментов художественных фильмов о природе, городских и сельских лан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шафтах; обучение понимать красоту окружаю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щего мира через художественные образы;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-беседы «Красивые и некрасивые поступки», «Чем красивы люди вокруг нас», бе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седы о прочитанных книгах, художественных фильмах, теле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визионных передачах, компьюте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ные игры; обучение разли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чать добро и зло, отличать красивое 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proofErr w:type="gram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безобразного, плохое от хорошего, со</w:t>
            </w:r>
            <w:r w:rsidR="00FA28E4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зидательное от разрушительного;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-проведение выставок семейного художественного твор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следующим представлением в образовательном учреждении своих впечатлений и созданных по мотивам экскурсий твор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ческих работ</w:t>
            </w:r>
          </w:p>
        </w:tc>
      </w:tr>
    </w:tbl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</w:rPr>
        <w:t>Реализация целевых установок средствами учебных предметов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В содержании  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учебных предметов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заложен огромный воспитывающий и развивающий потенциал, позволяющий учителю 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эффективно реализовывать целевые установки «Концепции духовно-нравственного развития и воспитания ли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936CA3">
        <w:rPr>
          <w:rFonts w:ascii="Times New Roman" w:eastAsia="Times New Roman" w:hAnsi="Times New Roman" w:cs="Times New Roman"/>
          <w:bCs/>
          <w:sz w:val="28"/>
          <w:szCs w:val="28"/>
        </w:rPr>
        <w:t>ности гражданина России».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i/>
          <w:sz w:val="28"/>
          <w:szCs w:val="28"/>
        </w:rPr>
        <w:t>Русский язык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Русский  язык является основой развития мышления, воображения, интеллектуальных и творческих способностей учащихся;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основой самореализации личности, развития способности к самостоятельному усвоению новых знаний и умений, включая организацию учебной деятельности,  является средством приобщения к духовному богатству русской культуры и литературы, основным каналом социализации личности, приобщения ее к культурно-историческому опыту человеч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ства.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i/>
          <w:sz w:val="28"/>
          <w:szCs w:val="28"/>
        </w:rPr>
        <w:t>Литература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Литература как один из ведущих гуманитарных учебных предметов содействует формированию разносторонне ра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туально развитого, способного конструктивно и вместе с тем критически относиться к себе и к окружающему миру.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Литература как искусство словесного образа — особый способ познания жизни, художественная модель мира, обл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дающая такими важными отличиями от собственно научной картины бытия, как высокая степень эмоционального во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Знакомство с произведениями словесного искусства народа нашей страны расширяет представления учащихся о б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гатстве и многообразии художественной культуры, духовного и нравственного потенциала многонациональной России.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i/>
          <w:sz w:val="28"/>
          <w:szCs w:val="28"/>
        </w:rPr>
        <w:t>Английский язык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Изучение иностранного языка – это: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приобщение к культуре, традициям, реалиям страны изучаемого языка в рамках тем, сфер и ситуаций общения, 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вечающих опыту, интересам, психологическим особенностям учащихся основной школы на разных ее этапах;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формирование умения представлять свою страну, ее культуру в условиях межкультурного общения;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формирование общекультурной и этнической идентичности как составляющих гражданской идентичности личн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сти;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воспитание каче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ств гр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ажданина, патриота;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развитие национального самосознания, стремления к взаимопониманию между людьми разных сообществ, тол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рантного отношения к проявлениям иной культуры;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лучшее осознание своей собственной культуры.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География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География — учебный предмет, формирующий у учащихся систему комплексных социально ориентированных зн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ний о Земле как о планете людей, закономерностях развития природы,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ческом пространстве, проблемах взаимодействия общества и природы, об адаптации человека к географическим услов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ям проживания, о географических подходах к устойчивому развитию территорий.</w:t>
      </w:r>
      <w:proofErr w:type="gramEnd"/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Изучение предмета направлено на формирование навыков и умений безопасного и экологически целесообразного поведения в окружающей среде.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i/>
          <w:sz w:val="28"/>
          <w:szCs w:val="28"/>
        </w:rPr>
        <w:t>Биология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Курс биологии направлен на формирование у учащихся представлений об отличительных особенностях живой пр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роды, ее многообразии и эволюции, человеке как биосоциальном существе. Отбор содержания проведен с учетом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кул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туросообразного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здоровья; для повседневной жизни и практической деятельности.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История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История, основанная на достоверных фактах и объективных оценках, представляет собирательную картину соц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ального, нравственного, созидательного, коммуникативного опыта людей. Она служит богатейшим источником пре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«вертикаль» г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манитарного знания.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т.д.</w:t>
      </w:r>
    </w:p>
    <w:p w:rsidR="002D6D52" w:rsidRPr="00936CA3" w:rsidRDefault="002D6D52" w:rsidP="002D6D52">
      <w:pPr>
        <w:widowControl w:val="0"/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i/>
          <w:sz w:val="28"/>
          <w:szCs w:val="28"/>
        </w:rPr>
        <w:t>Обществознание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Цели обществоведческого образования состоят в том, чтобы средствами учебного предмета активно содействовать: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воспитанию общероссийской идентичности, патриотизма, гражданственности, социальной ответственности, пр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вового самосознания, толерантности, приверженности ценностям, закрепленным в Конституции Российской Федерации;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развитию личности на исключительно важном этапе ее социализации — в подростковом возрасте, повышению уровня ее духовно-нравственной, политической и правовой культуры,  становлению социального поведения, основанн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го на уважении закона и правопорядка;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углублению интереса к изучению социальных и гуманитарных дисциплин;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формированию способности к личному самоопределению, самореализации, самоконтроля;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повышению мотивации к высокопроизводительной, наукоемкой трудовой деятельности;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формированию у учащихся опыта применения полученных знаний и умений для определения собственной позиции в общественной жизни;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для решения типичных задач в области социальных отношений;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для осуществления гражданской и общественной деятельности, развития межличностных отношений, включая 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ношения между людьми различных национальностей и вероисповеданий, а также в семейно-бытовой сфере;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для соотнесения собственного поведения и поступков других людей с нравственными ценностями и нормами п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ведения, установленными законом;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для содействия правовыми способами и средствами защите правопорядка в обществе.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i/>
          <w:sz w:val="28"/>
          <w:szCs w:val="28"/>
        </w:rPr>
        <w:t>Математика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Изучение математики в основной школе направлено на достижение следующих целей: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1) в направлении личностного развития: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развитие логического и критического мышления, культуры речи, способности к умственному эксперименту;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формирование у учащихся интеллектуальной честности и объективности, способности к преодолению мыслител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ных стереотипов, вытекающих из обыденного опыта;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воспитание качеств личности, обеспечивающих социальную мобильность, способность принимать самостоятел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ные решения;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формирование качеств мышления, необходимых для адаптации в современном информационном обществе;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развитие интереса к математическому творчеству и математических способностей;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2) в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метапредметном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направлении: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- формирование общих способов интеллектуальной деятельности, характерных для математики и являющихся осн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вой познавательной культуры, значимой для различных сфер человеческой деятельности.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i/>
          <w:sz w:val="28"/>
          <w:szCs w:val="28"/>
        </w:rPr>
        <w:t>Физика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Целями обучения физике являются: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зике как элементу общечеловеческой культуры;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готовность к выбору жизненного пути в соответствии с собственными интересами и возможностями;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мотивация образовательной деятельности школьников на основе личностно ориентированного подхода;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формирование ценностных отношений друг к другу, учителю, авторам открытий и изобретений, результатам об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чения;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формирование убеждения в закономерной связи и познаваемости явлений природы, в объективности научного зн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ния, в высокой ценности науки в развитии материальной и духовной культуры людей.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i/>
          <w:sz w:val="28"/>
          <w:szCs w:val="28"/>
        </w:rPr>
        <w:t>Химия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Большой вклад в достижение главных целей Программы вносит изучение химии, которое призвано обеспечить: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формирование системы химических знаний как компонента естественнонаучной картины мира;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выработку понимания общественной потребности в развитии химии, а также формирование отношения к химии как к возможной области будущей практической деятельности;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формирование умений безопасного обращения с веществами, используемыми в повседневной жизни.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Физическая культура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Цель школьного образования по физической культуре —  формирование разносторонне физически развитой личн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сти, способной активно использовать ценности физической культуры для укрепления и длительного сохранения со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ственного здоровья, оптимизации трудовой деятельности и организации активного отдыха,  учебный процесс направлен на формирование устойчивых мотивов и потребностей школьников в бережном отношении к своему здоровью, целос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ном развитии физических и психических качеств, творческом использовании средств физической культуры в организ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ции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здорового образа жизни.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Трудовое обучение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Технология как учебный предмет способствует профессиональному самоопределению школьников в условиях ры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ка труда, формированию гуманистически и прагматически ориентированного мировоззрения, социально обоснованных ценностных ориентаций.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Изобразительное искусство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Изучение изобразительного искусства в основной школе направлено на формирование морально-нравственных це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ностей, представлений о реальной художественной картине мира и предполагает развитие и становление эмоционально-образного, художественного типа мышления, что, наряду с рационально-логическим типом мышления, преобладающим в других предметах учебной программы, обеспечивает становление целостного мышления учащихся, формирование х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дожественного вкуса как способности чувствовать и воспринимать пластические искусства во всем многообразии их в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дов и жанров.</w:t>
      </w:r>
      <w:proofErr w:type="gramEnd"/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В программах многих учебных предметов большое внимание уделяется </w:t>
      </w:r>
      <w:r w:rsidRPr="00936CA3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проектной деятельности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учащихся. Она выступает как основная форма организации внеурочной деятельности школьников. Именно во внеурочной деятельности наиболее успешно может быть организована среда для реализации собственных замыслов детей, реальной самостоятел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ной деятельности учащихся и, что особенно важно, для осуществления ими морально-нравственного выбора не на сл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вах, а на деле. </w:t>
      </w:r>
    </w:p>
    <w:p w:rsidR="002D6D52" w:rsidRPr="00936CA3" w:rsidRDefault="002D6D52" w:rsidP="002D6D52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Проектная деятельность влияет на 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формирование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личностных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 xml:space="preserve"> качеств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учащихся, так как требует проявления ли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ностных ценностных смыслов, показывает реальное отношение к делу, людям,  к результатам труда и др. </w:t>
      </w:r>
    </w:p>
    <w:p w:rsidR="00E93674" w:rsidRPr="007512EE" w:rsidRDefault="00E93674" w:rsidP="00977029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E403D5" w:rsidRPr="007512EE" w:rsidRDefault="0047158C" w:rsidP="00E403D5">
      <w:pPr>
        <w:widowControl w:val="0"/>
        <w:spacing w:after="0" w:line="240" w:lineRule="auto"/>
        <w:ind w:right="-43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2EE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Реализация целевых установок средствами </w:t>
      </w:r>
      <w:r w:rsidR="00E403D5" w:rsidRPr="007512EE">
        <w:rPr>
          <w:rFonts w:ascii="Times New Roman" w:eastAsia="Times New Roman" w:hAnsi="Times New Roman" w:cs="Times New Roman"/>
          <w:b/>
          <w:sz w:val="28"/>
          <w:szCs w:val="28"/>
        </w:rPr>
        <w:t>внеурочной деятельности</w:t>
      </w:r>
    </w:p>
    <w:p w:rsidR="00E403D5" w:rsidRPr="007512EE" w:rsidRDefault="00E403D5" w:rsidP="00E40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12EE">
        <w:rPr>
          <w:rFonts w:ascii="Times New Roman" w:eastAsia="Calibri" w:hAnsi="Times New Roman" w:cs="Times New Roman"/>
          <w:sz w:val="28"/>
          <w:szCs w:val="28"/>
        </w:rPr>
        <w:t>Под внеурочной деятельностью понимается образовательная деятельность, направленная на достижение результ</w:t>
      </w:r>
      <w:r w:rsidRPr="007512EE">
        <w:rPr>
          <w:rFonts w:ascii="Times New Roman" w:eastAsia="Calibri" w:hAnsi="Times New Roman" w:cs="Times New Roman"/>
          <w:sz w:val="28"/>
          <w:szCs w:val="28"/>
        </w:rPr>
        <w:t>а</w:t>
      </w:r>
      <w:r w:rsidRPr="007512EE">
        <w:rPr>
          <w:rFonts w:ascii="Times New Roman" w:eastAsia="Calibri" w:hAnsi="Times New Roman" w:cs="Times New Roman"/>
          <w:sz w:val="28"/>
          <w:szCs w:val="28"/>
        </w:rPr>
        <w:t xml:space="preserve">тов освоения основной образовательной программы и осуществляемая в формах, отличных </w:t>
      </w:r>
      <w:proofErr w:type="gramStart"/>
      <w:r w:rsidRPr="007512E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7512EE">
        <w:rPr>
          <w:rFonts w:ascii="Times New Roman" w:eastAsia="Calibri" w:hAnsi="Times New Roman" w:cs="Times New Roman"/>
          <w:sz w:val="28"/>
          <w:szCs w:val="28"/>
        </w:rPr>
        <w:t xml:space="preserve"> классно-урочной. Вн</w:t>
      </w:r>
      <w:r w:rsidRPr="007512EE">
        <w:rPr>
          <w:rFonts w:ascii="Times New Roman" w:eastAsia="Calibri" w:hAnsi="Times New Roman" w:cs="Times New Roman"/>
          <w:sz w:val="28"/>
          <w:szCs w:val="28"/>
        </w:rPr>
        <w:t>е</w:t>
      </w:r>
      <w:r w:rsidRPr="007512EE">
        <w:rPr>
          <w:rFonts w:ascii="Times New Roman" w:eastAsia="Calibri" w:hAnsi="Times New Roman" w:cs="Times New Roman"/>
          <w:sz w:val="28"/>
          <w:szCs w:val="28"/>
        </w:rPr>
        <w:t>урочная деятельность объединяет все, кроме учебной, виды деятельности обучающихся, в которых возможно и целес</w:t>
      </w:r>
      <w:r w:rsidRPr="007512EE">
        <w:rPr>
          <w:rFonts w:ascii="Times New Roman" w:eastAsia="Calibri" w:hAnsi="Times New Roman" w:cs="Times New Roman"/>
          <w:sz w:val="28"/>
          <w:szCs w:val="28"/>
        </w:rPr>
        <w:t>о</w:t>
      </w:r>
      <w:r w:rsidRPr="007512EE">
        <w:rPr>
          <w:rFonts w:ascii="Times New Roman" w:eastAsia="Calibri" w:hAnsi="Times New Roman" w:cs="Times New Roman"/>
          <w:sz w:val="28"/>
          <w:szCs w:val="28"/>
        </w:rPr>
        <w:t>образно решение задач их воспитания и социализации.</w:t>
      </w:r>
    </w:p>
    <w:p w:rsidR="007512EE" w:rsidRPr="007512EE" w:rsidRDefault="00E403D5" w:rsidP="007512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6CA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36CA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Основными целями</w:t>
      </w:r>
      <w:r w:rsidR="00FA72B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</w:t>
      </w: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создание условий для всестороннего развития и социализации каждого обучающегося с ЗПР, создание воспитывающей среды, обеспечивающей развитие социальных, интеллектуальных интересов учащихся в свободное время. Основные напр</w:t>
      </w:r>
      <w:r w:rsidR="007512EE">
        <w:rPr>
          <w:rFonts w:ascii="Times New Roman" w:eastAsia="Calibri" w:hAnsi="Times New Roman" w:cs="Times New Roman"/>
          <w:sz w:val="28"/>
          <w:szCs w:val="28"/>
        </w:rPr>
        <w:t>авления внеурочной деятельности:</w:t>
      </w:r>
      <w:r w:rsidR="007512EE" w:rsidRPr="007512EE">
        <w:rPr>
          <w:rFonts w:ascii="Times New Roman" w:eastAsia="Calibri" w:hAnsi="Times New Roman" w:cs="Times New Roman"/>
          <w:sz w:val="28"/>
          <w:szCs w:val="28"/>
        </w:rPr>
        <w:t xml:space="preserve"> духовно-нравственное, социальное, общекультурное, </w:t>
      </w:r>
      <w:proofErr w:type="spellStart"/>
      <w:r w:rsidR="007512EE" w:rsidRPr="007512EE">
        <w:rPr>
          <w:rFonts w:ascii="Times New Roman" w:eastAsia="Calibri" w:hAnsi="Times New Roman" w:cs="Times New Roman"/>
          <w:sz w:val="28"/>
          <w:szCs w:val="28"/>
        </w:rPr>
        <w:t>общеинтеллектуальное</w:t>
      </w:r>
      <w:proofErr w:type="spellEnd"/>
      <w:r w:rsidR="007512EE" w:rsidRPr="007512EE">
        <w:rPr>
          <w:rFonts w:ascii="Times New Roman" w:eastAsia="Calibri" w:hAnsi="Times New Roman" w:cs="Times New Roman"/>
          <w:sz w:val="28"/>
          <w:szCs w:val="28"/>
        </w:rPr>
        <w:t>,  спортив</w:t>
      </w:r>
      <w:r w:rsidR="007512EE">
        <w:rPr>
          <w:rFonts w:ascii="Times New Roman" w:eastAsia="Calibri" w:hAnsi="Times New Roman" w:cs="Times New Roman"/>
          <w:sz w:val="28"/>
          <w:szCs w:val="28"/>
        </w:rPr>
        <w:t>но-оздоровительное</w:t>
      </w:r>
      <w:r w:rsidR="007512EE" w:rsidRPr="007512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12EE" w:rsidRDefault="007512EE" w:rsidP="00BB0F4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403D5" w:rsidRPr="00936CA3" w:rsidRDefault="007512EE" w:rsidP="00E403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Духовно-н</w:t>
      </w:r>
      <w:r w:rsidR="00E403D5" w:rsidRPr="00936CA3">
        <w:rPr>
          <w:rFonts w:ascii="Times New Roman" w:eastAsia="Calibri" w:hAnsi="Times New Roman" w:cs="Times New Roman"/>
          <w:b/>
          <w:bCs/>
          <w:sz w:val="28"/>
          <w:szCs w:val="28"/>
        </w:rPr>
        <w:t>равственное направление</w:t>
      </w:r>
    </w:p>
    <w:p w:rsidR="00E403D5" w:rsidRPr="00936CA3" w:rsidRDefault="00E403D5" w:rsidP="00E40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bCs/>
          <w:sz w:val="28"/>
          <w:szCs w:val="28"/>
        </w:rPr>
        <w:t xml:space="preserve">Целесообразность 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названного направления заключается в  обеспечении духовно-нравственного развития обуча</w:t>
      </w:r>
      <w:r w:rsidRPr="00936CA3">
        <w:rPr>
          <w:rFonts w:ascii="Times New Roman" w:eastAsia="Calibri" w:hAnsi="Times New Roman" w:cs="Times New Roman"/>
          <w:sz w:val="28"/>
          <w:szCs w:val="28"/>
        </w:rPr>
        <w:t>ю</w:t>
      </w:r>
      <w:r w:rsidRPr="00936CA3">
        <w:rPr>
          <w:rFonts w:ascii="Times New Roman" w:eastAsia="Calibri" w:hAnsi="Times New Roman" w:cs="Times New Roman"/>
          <w:sz w:val="28"/>
          <w:szCs w:val="28"/>
        </w:rPr>
        <w:t>щихся в единстве урочной, внеурочной и внешкольной деятельности, в совместной педагогической работе образов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>тельной организации, семьи и других институтов общества.</w:t>
      </w:r>
    </w:p>
    <w:p w:rsidR="00E403D5" w:rsidRPr="00936CA3" w:rsidRDefault="00E403D5" w:rsidP="00E40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В основу работы по данному направлению положены ключевые воспитательные задачи, базовые национальные ценности российского общества.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ab/>
        <w:t>Основными задачами являются: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- формирование общечеловеческих ценностей в контексте формирования у обучающихся гражданской идентичности;</w:t>
      </w:r>
      <w:proofErr w:type="gramEnd"/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  - воспитание нравственного, ответственного, инициативного и компетентного гражданина России;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- приобщение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к культурным ценностям своей этнической или социокультурной группы;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сохранение базовых национальных ценностей российского общества;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- последовательное расширение и укрепление ценностно-смысловой сферы личности.</w:t>
      </w:r>
    </w:p>
    <w:p w:rsidR="00E403D5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ab/>
      </w:r>
      <w:r w:rsidRPr="00936CA3">
        <w:rPr>
          <w:rFonts w:ascii="Times New Roman" w:eastAsia="Calibri" w:hAnsi="Times New Roman" w:cs="Times New Roman"/>
          <w:sz w:val="28"/>
          <w:szCs w:val="28"/>
        </w:rPr>
        <w:tab/>
        <w:t>Данное направление р</w:t>
      </w:r>
      <w:r w:rsidR="00C601CD">
        <w:rPr>
          <w:rFonts w:ascii="Times New Roman" w:eastAsia="Calibri" w:hAnsi="Times New Roman" w:cs="Times New Roman"/>
          <w:sz w:val="28"/>
          <w:szCs w:val="28"/>
        </w:rPr>
        <w:t>еализуется  через организацию деятельности  кружка</w:t>
      </w:r>
      <w:r w:rsidR="00D2358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23580" w:rsidRPr="00D40C16">
        <w:rPr>
          <w:rFonts w:ascii="Times New Roman" w:eastAsia="Calibri" w:hAnsi="Times New Roman" w:cs="Times New Roman"/>
          <w:sz w:val="28"/>
          <w:szCs w:val="28"/>
        </w:rPr>
        <w:t>Юные музееведы»</w:t>
      </w:r>
      <w:r w:rsidR="00D40C16">
        <w:rPr>
          <w:rFonts w:ascii="Times New Roman" w:eastAsia="Calibri" w:hAnsi="Times New Roman" w:cs="Times New Roman"/>
          <w:sz w:val="28"/>
          <w:szCs w:val="28"/>
        </w:rPr>
        <w:t>,  « Все грани успеха»</w:t>
      </w:r>
      <w:proofErr w:type="gramStart"/>
      <w:r w:rsidR="00D40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580" w:rsidRPr="00D40C1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      По итогам работы в данном направлении  проводятся конкурсы,  их авторская демонстрация, защита проектов, пок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зательные выступления.</w:t>
      </w:r>
    </w:p>
    <w:p w:rsidR="00E403D5" w:rsidRPr="00936CA3" w:rsidRDefault="00E403D5" w:rsidP="00E40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Спортивно-оздоровительное направление</w:t>
      </w:r>
    </w:p>
    <w:p w:rsidR="00E403D5" w:rsidRPr="00936CA3" w:rsidRDefault="00E403D5" w:rsidP="00E40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</w:t>
      </w:r>
      <w:r w:rsidR="00BB0F4A">
        <w:rPr>
          <w:rFonts w:ascii="Times New Roman" w:eastAsia="Calibri" w:hAnsi="Times New Roman" w:cs="Times New Roman"/>
          <w:sz w:val="28"/>
          <w:szCs w:val="28"/>
        </w:rPr>
        <w:t xml:space="preserve">льного здоровья обучающихся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как одной из ценностных составляющих, способствующих познавательному и эмоциональному развитию ребенка, достижению планируемых результатов освое</w:t>
      </w:r>
      <w:r w:rsidR="00BB0F4A">
        <w:rPr>
          <w:rFonts w:ascii="Times New Roman" w:eastAsia="Calibri" w:hAnsi="Times New Roman" w:cs="Times New Roman"/>
          <w:sz w:val="28"/>
          <w:szCs w:val="28"/>
        </w:rPr>
        <w:t>ния Программы основного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образования. 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Основные задачи: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формирование культуры здорового и безопасного образа жизни;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- использование оптимальных двигательных режимов для детей с учетом их возрастных, психологических и иных ос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>бенностей;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развитие потребности в занятиях физической культурой и спортом.</w:t>
      </w:r>
    </w:p>
    <w:p w:rsidR="00E403D5" w:rsidRPr="00D23580" w:rsidRDefault="00E403D5" w:rsidP="00D23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Данное на</w:t>
      </w:r>
      <w:r w:rsidR="00D23580">
        <w:rPr>
          <w:rFonts w:ascii="Times New Roman" w:eastAsia="Calibri" w:hAnsi="Times New Roman" w:cs="Times New Roman"/>
          <w:sz w:val="28"/>
          <w:szCs w:val="28"/>
        </w:rPr>
        <w:t>правление реализуется программами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 внеурочно</w:t>
      </w:r>
      <w:r w:rsidR="00D23580">
        <w:rPr>
          <w:rFonts w:ascii="Times New Roman" w:eastAsia="Calibri" w:hAnsi="Times New Roman" w:cs="Times New Roman"/>
          <w:sz w:val="28"/>
          <w:szCs w:val="28"/>
        </w:rPr>
        <w:t xml:space="preserve">й деятельности: </w:t>
      </w:r>
      <w:r w:rsidR="00D40C16">
        <w:rPr>
          <w:rFonts w:ascii="Times New Roman" w:eastAsia="Calibri" w:hAnsi="Times New Roman" w:cs="Times New Roman"/>
          <w:sz w:val="28"/>
          <w:szCs w:val="28"/>
        </w:rPr>
        <w:t>«</w:t>
      </w:r>
      <w:r w:rsidR="00FB4CC3">
        <w:rPr>
          <w:rFonts w:ascii="Times New Roman" w:eastAsia="Calibri" w:hAnsi="Times New Roman" w:cs="Times New Roman"/>
          <w:sz w:val="28"/>
          <w:szCs w:val="28"/>
        </w:rPr>
        <w:t>Юный шахматист», «Волейбол».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  По итогам работы в данном направлении проводятся конкурсы, соревнования, показательные выступления и др.</w:t>
      </w:r>
    </w:p>
    <w:p w:rsidR="00E403D5" w:rsidRPr="00936CA3" w:rsidRDefault="00E403D5" w:rsidP="00E40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03D5" w:rsidRPr="00936CA3" w:rsidRDefault="00E403D5" w:rsidP="00E40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Общекультурное направление</w:t>
      </w:r>
    </w:p>
    <w:p w:rsidR="00E403D5" w:rsidRPr="00936CA3" w:rsidRDefault="00E403D5" w:rsidP="00E40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bCs/>
          <w:sz w:val="28"/>
          <w:szCs w:val="28"/>
        </w:rPr>
        <w:t xml:space="preserve">Целесообразность </w:t>
      </w:r>
      <w:r w:rsidRPr="00936CA3">
        <w:rPr>
          <w:rFonts w:ascii="Times New Roman" w:eastAsia="Calibri" w:hAnsi="Times New Roman" w:cs="Times New Roman"/>
          <w:sz w:val="28"/>
          <w:szCs w:val="28"/>
        </w:rPr>
        <w:t>данного направления заключается в воспитании способности к духовному развитию, нра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в</w:t>
      </w:r>
      <w:r w:rsidRPr="00936CA3">
        <w:rPr>
          <w:rFonts w:ascii="Times New Roman" w:eastAsia="Calibri" w:hAnsi="Times New Roman" w:cs="Times New Roman"/>
          <w:sz w:val="28"/>
          <w:szCs w:val="28"/>
        </w:rPr>
        <w:t>ственному самосовершенствованию, формированию ценностных ориентаций, развитии художественно-эстетического вкуса, обшей культуры, знакомство с общечеловеческими ценностями мировой культуры.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Основными задачами являются: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формирование ценностных ориентаций общечеловеческого содержания;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становление активной жизненной позиции;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воспитание основ эстетической, физической и экологической культуры. </w:t>
      </w:r>
    </w:p>
    <w:p w:rsidR="00E403D5" w:rsidRPr="00C601CD" w:rsidRDefault="00E403D5" w:rsidP="00C601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Данное направление реализуется  програм</w:t>
      </w:r>
      <w:r w:rsidR="00C601CD">
        <w:rPr>
          <w:rFonts w:ascii="Times New Roman" w:eastAsia="Calibri" w:hAnsi="Times New Roman" w:cs="Times New Roman"/>
          <w:sz w:val="28"/>
          <w:szCs w:val="28"/>
        </w:rPr>
        <w:t>мами внеурочной деятельности: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CC3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C601CD" w:rsidRPr="00FB4CC3">
        <w:rPr>
          <w:rFonts w:ascii="Times New Roman" w:eastAsia="Calibri" w:hAnsi="Times New Roman" w:cs="Times New Roman"/>
          <w:sz w:val="28"/>
          <w:szCs w:val="28"/>
        </w:rPr>
        <w:t xml:space="preserve">ма кружка </w:t>
      </w:r>
      <w:r w:rsidR="00FB4CC3">
        <w:rPr>
          <w:rFonts w:ascii="Times New Roman" w:eastAsia="Calibri" w:hAnsi="Times New Roman" w:cs="Times New Roman"/>
          <w:sz w:val="28"/>
          <w:szCs w:val="28"/>
        </w:rPr>
        <w:t>«Живая классика»</w:t>
      </w:r>
    </w:p>
    <w:p w:rsidR="00E403D5" w:rsidRPr="00936CA3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36CA3">
        <w:rPr>
          <w:rFonts w:ascii="Times New Roman" w:eastAsia="Calibri" w:hAnsi="Times New Roman" w:cs="Times New Roman"/>
          <w:sz w:val="28"/>
          <w:szCs w:val="28"/>
        </w:rPr>
        <w:t>По итогам работы в данном направлении  проводятся концерты, конкурсы, выставки поделок</w:t>
      </w:r>
    </w:p>
    <w:p w:rsidR="00E403D5" w:rsidRDefault="00E403D5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Программа  внеурочной деятельности  создаёт условия для повышения качества образования, обеспечивает развитие личности обучающихся, их творческих способностей и задатков.</w:t>
      </w:r>
    </w:p>
    <w:p w:rsidR="00BB0F4A" w:rsidRDefault="00BB0F4A" w:rsidP="00E40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0F4A" w:rsidRPr="00BB0F4A" w:rsidRDefault="00BB0F4A" w:rsidP="00BB0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0F4A">
        <w:rPr>
          <w:rFonts w:ascii="Times New Roman" w:eastAsia="Calibri" w:hAnsi="Times New Roman" w:cs="Times New Roman"/>
          <w:b/>
          <w:sz w:val="28"/>
          <w:szCs w:val="28"/>
        </w:rPr>
        <w:t>Социальное направление</w:t>
      </w:r>
    </w:p>
    <w:p w:rsidR="00417974" w:rsidRPr="008C6A2D" w:rsidRDefault="008C6A2D" w:rsidP="008C6A2D">
      <w:pPr>
        <w:widowControl w:val="0"/>
        <w:spacing w:after="0" w:line="240" w:lineRule="auto"/>
        <w:ind w:right="-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A2D">
        <w:rPr>
          <w:rFonts w:ascii="Times New Roman" w:hAnsi="Times New Roman" w:cs="Times New Roman"/>
          <w:sz w:val="28"/>
          <w:szCs w:val="28"/>
        </w:rPr>
        <w:t>Миссия школы в контексте социальной деятельности на ступени основного общего образования — дать учащемуся представление об общественных ценностях и ориентированных на эти ценности образцах поведения через практику о</w:t>
      </w:r>
      <w:r w:rsidRPr="008C6A2D">
        <w:rPr>
          <w:rFonts w:ascii="Times New Roman" w:hAnsi="Times New Roman" w:cs="Times New Roman"/>
          <w:sz w:val="28"/>
          <w:szCs w:val="28"/>
        </w:rPr>
        <w:t>б</w:t>
      </w:r>
      <w:r w:rsidRPr="008C6A2D">
        <w:rPr>
          <w:rFonts w:ascii="Times New Roman" w:hAnsi="Times New Roman" w:cs="Times New Roman"/>
          <w:sz w:val="28"/>
          <w:szCs w:val="28"/>
        </w:rPr>
        <w:t xml:space="preserve">щественных отношений с различными социальными группами и людьми с разными социальными статусами. </w:t>
      </w:r>
    </w:p>
    <w:p w:rsidR="008C6A2D" w:rsidRPr="008C6A2D" w:rsidRDefault="008C6A2D" w:rsidP="008C6A2D">
      <w:pPr>
        <w:widowControl w:val="0"/>
        <w:spacing w:after="0" w:line="240" w:lineRule="auto"/>
        <w:ind w:right="-43"/>
        <w:jc w:val="both"/>
        <w:rPr>
          <w:rFonts w:ascii="Times New Roman" w:hAnsi="Times New Roman" w:cs="Times New Roman"/>
          <w:sz w:val="28"/>
          <w:szCs w:val="28"/>
        </w:rPr>
      </w:pPr>
      <w:r w:rsidRPr="008C6A2D">
        <w:rPr>
          <w:rFonts w:ascii="Times New Roman" w:hAnsi="Times New Roman" w:cs="Times New Roman"/>
          <w:sz w:val="28"/>
          <w:szCs w:val="28"/>
        </w:rPr>
        <w:t>Основными формами педагогической поддержки социализации являются ролевые игры, социализация учащихся в ходе познавательной деятельности, социализация учащихся средствами общественной и трудовой деятельности.</w:t>
      </w:r>
    </w:p>
    <w:p w:rsidR="008C6A2D" w:rsidRDefault="008C6A2D" w:rsidP="00505BF7">
      <w:pPr>
        <w:widowControl w:val="0"/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6A2D">
        <w:rPr>
          <w:rFonts w:ascii="Times New Roman" w:hAnsi="Times New Roman" w:cs="Times New Roman"/>
          <w:sz w:val="28"/>
          <w:szCs w:val="28"/>
        </w:rPr>
        <w:t xml:space="preserve"> Социальные инициативы в сфере общественного самоуправления позволяют формировать у учащихся социальные навыки и компетентности, помогающие им лучше осваивать сферу общественных отношений. Важным условием пед</w:t>
      </w:r>
      <w:r w:rsidRPr="008C6A2D">
        <w:rPr>
          <w:rFonts w:ascii="Times New Roman" w:hAnsi="Times New Roman" w:cs="Times New Roman"/>
          <w:sz w:val="28"/>
          <w:szCs w:val="28"/>
        </w:rPr>
        <w:t>а</w:t>
      </w:r>
      <w:r w:rsidRPr="008C6A2D">
        <w:rPr>
          <w:rFonts w:ascii="Times New Roman" w:hAnsi="Times New Roman" w:cs="Times New Roman"/>
          <w:sz w:val="28"/>
          <w:szCs w:val="28"/>
        </w:rPr>
        <w:t>гогической поддержки социализации учащихся является их включение в общественно значимые дела, социальные и культурные практики данное направление реализуется через</w:t>
      </w:r>
      <w:r w:rsidRPr="008C6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6A2D">
        <w:rPr>
          <w:rFonts w:ascii="Times New Roman" w:eastAsia="Times New Roman" w:hAnsi="Times New Roman" w:cs="Times New Roman"/>
          <w:sz w:val="28"/>
          <w:szCs w:val="28"/>
        </w:rPr>
        <w:t>практико-ориентирован</w:t>
      </w:r>
      <w:r w:rsidR="005971F1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gramEnd"/>
      <w:r w:rsidR="005971F1">
        <w:rPr>
          <w:rFonts w:ascii="Times New Roman" w:eastAsia="Times New Roman" w:hAnsi="Times New Roman" w:cs="Times New Roman"/>
          <w:sz w:val="28"/>
          <w:szCs w:val="28"/>
        </w:rPr>
        <w:t xml:space="preserve"> проекты.</w:t>
      </w:r>
    </w:p>
    <w:p w:rsidR="008C6A2D" w:rsidRDefault="008C6A2D" w:rsidP="00977029">
      <w:pPr>
        <w:widowControl w:val="0"/>
        <w:spacing w:after="0" w:line="240" w:lineRule="auto"/>
        <w:ind w:right="-43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421" w:rsidRPr="00936CA3" w:rsidRDefault="00AA7DF6" w:rsidP="00977029">
      <w:pPr>
        <w:widowControl w:val="0"/>
        <w:spacing w:after="0" w:line="240" w:lineRule="auto"/>
        <w:ind w:right="-43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176421" w:rsidRPr="00936CA3">
        <w:rPr>
          <w:rFonts w:ascii="Times New Roman" w:eastAsia="Calibri" w:hAnsi="Times New Roman" w:cs="Times New Roman"/>
          <w:b/>
          <w:sz w:val="28"/>
          <w:szCs w:val="28"/>
        </w:rPr>
        <w:t>жидаемые р</w:t>
      </w:r>
      <w:r w:rsidR="00FA28E4"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езультаты </w:t>
      </w:r>
      <w:r w:rsidR="00176421" w:rsidRPr="00936CA3">
        <w:rPr>
          <w:rFonts w:ascii="Times New Roman" w:eastAsia="Calibri" w:hAnsi="Times New Roman" w:cs="Times New Roman"/>
          <w:b/>
          <w:sz w:val="28"/>
          <w:szCs w:val="28"/>
        </w:rPr>
        <w:t>воспитания</w:t>
      </w:r>
      <w:r w:rsidR="00FA28E4"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 и социализации </w:t>
      </w:r>
      <w:proofErr w:type="gramStart"/>
      <w:r w:rsidR="00FA28E4" w:rsidRPr="00936CA3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</w:p>
    <w:p w:rsidR="000B685B" w:rsidRPr="00936CA3" w:rsidRDefault="000B685B" w:rsidP="000B685B">
      <w:pPr>
        <w:widowControl w:val="0"/>
        <w:spacing w:after="0" w:line="240" w:lineRule="auto"/>
        <w:ind w:right="-43"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B685B" w:rsidRPr="00936CA3" w:rsidRDefault="000B685B" w:rsidP="000B6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  <w:r w:rsidR="00DA708D"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: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принятие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России; 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осознание своей этнической принадлежности, знание языка, культуры своего народа, своего края, общемирового культурного наследия; 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усвоение традиционных ценностей многонационального российского общества; 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чувство долга перед Родиной </w:t>
      </w:r>
    </w:p>
    <w:p w:rsidR="000B685B" w:rsidRPr="00936CA3" w:rsidRDefault="000B685B" w:rsidP="000B6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i/>
          <w:sz w:val="28"/>
          <w:szCs w:val="28"/>
        </w:rPr>
      </w:pPr>
      <w:r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Воспитание нравственных чувств и этического сознания</w:t>
      </w:r>
      <w:r w:rsidR="00DA708D"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:</w:t>
      </w:r>
    </w:p>
    <w:p w:rsidR="00DA5D99" w:rsidRPr="00936CA3" w:rsidRDefault="00DA5D99" w:rsidP="000B6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bCs/>
          <w:sz w:val="28"/>
          <w:szCs w:val="28"/>
        </w:rPr>
        <w:t>Ценностное отношение к школе, городу;</w:t>
      </w:r>
    </w:p>
    <w:p w:rsidR="000B685B" w:rsidRPr="00936CA3" w:rsidRDefault="00DA5D99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hAnsi="Times New Roman"/>
          <w:sz w:val="28"/>
          <w:szCs w:val="28"/>
        </w:rPr>
        <w:t>освоение социальных норм, правил поведения</w:t>
      </w:r>
      <w:r w:rsidR="00FA72B8">
        <w:rPr>
          <w:rFonts w:ascii="Times New Roman" w:hAnsi="Times New Roman"/>
          <w:sz w:val="28"/>
          <w:szCs w:val="28"/>
        </w:rPr>
        <w:t xml:space="preserve"> </w:t>
      </w:r>
      <w:r w:rsidR="000B685B" w:rsidRPr="00936CA3">
        <w:rPr>
          <w:rFonts w:ascii="Times New Roman" w:eastAsia="Times New Roman" w:hAnsi="Times New Roman" w:cs="Arial"/>
          <w:sz w:val="28"/>
          <w:szCs w:val="28"/>
        </w:rPr>
        <w:t>ролей и форм социальной жизни в группах и сообществах, включая взрослые и социальные сообщества, заданных институтами социализации соответственно возрастному статусу обуча</w:t>
      </w:r>
      <w:r w:rsidR="000B685B" w:rsidRPr="00936CA3">
        <w:rPr>
          <w:rFonts w:ascii="Times New Roman" w:eastAsia="Times New Roman" w:hAnsi="Times New Roman" w:cs="Arial"/>
          <w:sz w:val="28"/>
          <w:szCs w:val="28"/>
        </w:rPr>
        <w:t>ю</w:t>
      </w:r>
      <w:r w:rsidR="000B685B" w:rsidRPr="00936CA3">
        <w:rPr>
          <w:rFonts w:ascii="Times New Roman" w:eastAsia="Times New Roman" w:hAnsi="Times New Roman" w:cs="Arial"/>
          <w:sz w:val="28"/>
          <w:szCs w:val="28"/>
        </w:rPr>
        <w:t xml:space="preserve">щихся; 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- толерантность как норма осознанного и доброжелательного отношения к другому человеку, его мнению, мировоззр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нию, культуре, языку, вере, гражданской позиции; к истории, культуре, религии, традициям, языкам, ценностям народов России и мира;</w:t>
      </w:r>
      <w:proofErr w:type="gramEnd"/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 xml:space="preserve">- формирование основ социально-критического мышления; 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 xml:space="preserve">- способность к решению моральных проблем на основе личностного выбора; 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>- осознанное и ответственное отношения к собственным поступкам;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осознание важности семьи в жизни человека и общества, принятие ценности семейной жизни, уважительное и забо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ливое отношение к членам своей семьи</w:t>
      </w:r>
    </w:p>
    <w:p w:rsidR="000B685B" w:rsidRPr="00936CA3" w:rsidRDefault="000B685B" w:rsidP="000B6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Воспитание трудолюбия, творческого отношения к учению, труду, жизни</w:t>
      </w:r>
      <w:r w:rsidR="00AA7DF6"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: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ответственное отношение к учению, готовность и способность обучающихся к саморазвитию и самообразованию на основе мотивации к обучению и познанию, выбору  профессий и профессиональных предпочтений, осознанному п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строению индивидуальной образовательной траектории с учетом устойчивых познавательных интересов; 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>-  целостное мировоззрение, соответствующего современному уровню развития науки и общественной практики, уч</w:t>
      </w:r>
      <w:r w:rsidRPr="00936CA3">
        <w:rPr>
          <w:rFonts w:ascii="Times New Roman" w:eastAsia="Times New Roman" w:hAnsi="Times New Roman" w:cs="Arial"/>
          <w:sz w:val="28"/>
          <w:szCs w:val="28"/>
        </w:rPr>
        <w:t>и</w:t>
      </w:r>
      <w:r w:rsidRPr="00936CA3">
        <w:rPr>
          <w:rFonts w:ascii="Times New Roman" w:eastAsia="Times New Roman" w:hAnsi="Times New Roman" w:cs="Arial"/>
          <w:sz w:val="28"/>
          <w:szCs w:val="28"/>
        </w:rPr>
        <w:t>тывающего социальное, культурное, языковое, духовное многообразие современного мира;</w:t>
      </w:r>
    </w:p>
    <w:p w:rsidR="000B685B" w:rsidRPr="00936CA3" w:rsidRDefault="000B685B" w:rsidP="000B685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lastRenderedPageBreak/>
        <w:t>-  участие в школьном самоуправлении и в общественной жизни в пределах возрастных компетенций с учетом реги</w:t>
      </w:r>
      <w:r w:rsidRPr="00936CA3">
        <w:rPr>
          <w:rFonts w:ascii="Times New Roman" w:eastAsia="Times New Roman" w:hAnsi="Times New Roman" w:cs="Arial"/>
          <w:sz w:val="28"/>
          <w:szCs w:val="28"/>
        </w:rPr>
        <w:t>о</w:t>
      </w:r>
      <w:r w:rsidRPr="00936CA3">
        <w:rPr>
          <w:rFonts w:ascii="Times New Roman" w:eastAsia="Times New Roman" w:hAnsi="Times New Roman" w:cs="Arial"/>
          <w:sz w:val="28"/>
          <w:szCs w:val="28"/>
        </w:rPr>
        <w:t>нальных, этнокультурных, социальных и экономических особенностей</w:t>
      </w:r>
    </w:p>
    <w:p w:rsidR="000B685B" w:rsidRPr="00936CA3" w:rsidRDefault="000B685B" w:rsidP="000B6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Формирование ценностного отношения к здоровью и здоровому образу жизни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принятие ценности здорового и безопасного образа жизни; 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усвоение правил индивидуального и коллективного безопасного поведения в чрезвычайных ситуациях, угрожающих жизни и здоровью людей</w:t>
      </w:r>
    </w:p>
    <w:p w:rsidR="000C78F9" w:rsidRPr="00936CA3" w:rsidRDefault="000B685B" w:rsidP="000C78F9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Воспитание ценностного отношения к природе, окру</w:t>
      </w:r>
      <w:r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softHyphen/>
        <w:t>жающей среде (экологическое воспитание)</w:t>
      </w:r>
      <w:r w:rsidR="00AA7DF6"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:</w:t>
      </w:r>
    </w:p>
    <w:p w:rsidR="000B685B" w:rsidRPr="00936CA3" w:rsidRDefault="000B685B" w:rsidP="000C78F9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признание ценности жизни во всех ее проявлениях и необходимости ответственного, бережного отношения к окруж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ющей среде; </w:t>
      </w:r>
    </w:p>
    <w:p w:rsidR="000B685B" w:rsidRPr="00936CA3" w:rsidRDefault="000B685B" w:rsidP="000C78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>- активное участие в природоохранной деятельности в школе, на пришкольном участке, по месту жительства;</w:t>
      </w:r>
    </w:p>
    <w:p w:rsidR="000B685B" w:rsidRPr="00936CA3" w:rsidRDefault="000B685B" w:rsidP="000C78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sz w:val="28"/>
          <w:szCs w:val="28"/>
        </w:rPr>
        <w:t>- участие в экологических инициативах, проектах.</w:t>
      </w:r>
    </w:p>
    <w:p w:rsidR="000B685B" w:rsidRPr="00936CA3" w:rsidRDefault="000B685B" w:rsidP="000B6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 xml:space="preserve">Воспитание ценностного отношения к </w:t>
      </w:r>
      <w:proofErr w:type="gramStart"/>
      <w:r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прекрасному</w:t>
      </w:r>
      <w:proofErr w:type="gramEnd"/>
      <w:r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, формирование представлений об эстетических идеалах и ценностях (эстетическое воспитание)</w:t>
      </w:r>
      <w:r w:rsidR="00AA7DF6" w:rsidRPr="00936CA3">
        <w:rPr>
          <w:rFonts w:ascii="Times New Roman" w:eastAsia="Times New Roman" w:hAnsi="Times New Roman" w:cs="Arial"/>
          <w:b/>
          <w:bCs/>
          <w:i/>
          <w:sz w:val="28"/>
          <w:szCs w:val="28"/>
        </w:rPr>
        <w:t>:</w:t>
      </w:r>
    </w:p>
    <w:p w:rsidR="000B685B" w:rsidRPr="00936CA3" w:rsidRDefault="000B685B" w:rsidP="000B685B">
      <w:pPr>
        <w:widowControl w:val="0"/>
        <w:autoSpaceDE w:val="0"/>
        <w:autoSpaceDN w:val="0"/>
        <w:adjustRightInd w:val="0"/>
        <w:spacing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 развитие эстетического сознания через освоение художественного наследия народов России и мира, творческой де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тельности эстетического характера</w:t>
      </w:r>
    </w:p>
    <w:p w:rsidR="00297A03" w:rsidRPr="00936CA3" w:rsidRDefault="00297A03" w:rsidP="00297A03">
      <w:pPr>
        <w:spacing w:after="0" w:line="240" w:lineRule="auto"/>
        <w:ind w:firstLine="1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Основные результаты воспитания и социализации  обучающихся оцениваются в рамках мониторинговых процедур, в которых ведущими методами являются: экспертные суждения (родителей, партнёров школы); анонимные анкеты, по</w:t>
      </w:r>
      <w:r w:rsidRPr="00936CA3">
        <w:rPr>
          <w:rFonts w:ascii="Times New Roman" w:eastAsia="Calibri" w:hAnsi="Times New Roman" w:cs="Times New Roman"/>
          <w:sz w:val="28"/>
          <w:szCs w:val="28"/>
        </w:rPr>
        <w:t>з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воляющие  анализировать (не оценивать) ценностную сферу личности;  различные тестовые инструменты, созданные с учетом возраста;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самооценочные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суждения  детей.  К результатам, не подлежащим итоговой оценке индивидуальных д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>стижений выпускников школы, относятся:</w:t>
      </w:r>
    </w:p>
    <w:p w:rsidR="00297A03" w:rsidRPr="00936CA3" w:rsidRDefault="00297A03" w:rsidP="00297A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-ценностные ориентации выпускника, которые отражают его индивидуально-личностные позиции (этические, эстетич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>ские, религиозные взгляды, политические предпочтения и др.);</w:t>
      </w:r>
    </w:p>
    <w:p w:rsidR="00297A03" w:rsidRPr="00936CA3" w:rsidRDefault="00297A03" w:rsidP="00297A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-характеристика социальных чувств (патриотизм, толерантность, гуманизм и др.);</w:t>
      </w:r>
    </w:p>
    <w:p w:rsidR="00297A03" w:rsidRPr="00936CA3" w:rsidRDefault="00297A03" w:rsidP="00297A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-индивидуальные личностные характеристики (доброта, дружелюбие, честность и т.п.).</w:t>
      </w:r>
    </w:p>
    <w:p w:rsidR="00E93674" w:rsidRPr="00505BF7" w:rsidRDefault="00297A03" w:rsidP="00505B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</w:t>
      </w:r>
      <w:r w:rsidR="00505BF7">
        <w:rPr>
          <w:rFonts w:ascii="Times New Roman" w:eastAsia="Calibri" w:hAnsi="Times New Roman" w:cs="Times New Roman"/>
          <w:sz w:val="28"/>
          <w:szCs w:val="28"/>
        </w:rPr>
        <w:t xml:space="preserve">трудничестве с семьей ученика. </w:t>
      </w:r>
    </w:p>
    <w:p w:rsidR="008C6A2D" w:rsidRDefault="008C6A2D" w:rsidP="00AA7DF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5971F1" w:rsidRDefault="005971F1" w:rsidP="00AA7DF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5971F1" w:rsidRDefault="005971F1" w:rsidP="00AA7DF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176421" w:rsidRPr="00936CA3" w:rsidRDefault="00176421" w:rsidP="00AA7DF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808080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Традиционные мероприятия в рамках программы воспитания</w:t>
      </w:r>
      <w:r w:rsidR="00AA7DF6" w:rsidRPr="00936CA3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и социализации</w:t>
      </w:r>
      <w:r w:rsidRPr="00936CA3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обучаю</w:t>
      </w:r>
      <w:r w:rsidR="00AA7DF6" w:rsidRPr="00936CA3">
        <w:rPr>
          <w:rFonts w:ascii="Times New Roman" w:eastAsia="Calibri" w:hAnsi="Times New Roman" w:cs="Times New Roman"/>
          <w:b/>
          <w:iCs/>
          <w:sz w:val="28"/>
          <w:szCs w:val="28"/>
        </w:rPr>
        <w:t>щихся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15321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1039"/>
        <w:gridCol w:w="7337"/>
        <w:gridCol w:w="2976"/>
        <w:gridCol w:w="3969"/>
      </w:tblGrid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Наименование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День знаний (торжественная линейка, урок знаний, пр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гулки по городу, экскурсии)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01.09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176421" w:rsidRPr="00270873" w:rsidRDefault="00176421" w:rsidP="0059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по ВР</w:t>
            </w: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защиты детей от ЧС (ознакомление с правилами п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ведения при  пожаре, с планом эвакуации, учебная тревога, работа кружка ЮИД)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директора </w:t>
            </w:r>
            <w:r w:rsidR="005971F1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597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безопасности дорожного движения «Внимание –  дети!» (встречи с работниками ГАИ, изучение правил бе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опасного поведения на дороге, работа кружка «</w:t>
            </w:r>
            <w:r w:rsidR="005971F1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ЮИД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176421" w:rsidRPr="00270873" w:rsidRDefault="005971F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по ВР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День здоровья.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5971F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176421" w:rsidRPr="00270873" w:rsidRDefault="00176421" w:rsidP="0059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по ВР, учител</w:t>
            </w:r>
            <w:r w:rsidR="005971F1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матери 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(тематические классные часы, выставка «Творенье мат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ринских рук»,  праздничный концерт  «Любимой  мамо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ке»)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конец ноября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597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Конкурс  «Мы выбираем здоровый образ жизни!»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Ноябрь-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по ВР, классные руководите</w:t>
            </w:r>
            <w:r w:rsidR="005971F1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ли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«Мастерская Деда Мороза»</w:t>
            </w:r>
          </w:p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(украшение  школы, общешкольные праздники, классные вечера)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59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Месячник </w:t>
            </w:r>
            <w:r w:rsidR="005971F1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военно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-патриотической работы «Служу Ро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сии!» </w:t>
            </w:r>
          </w:p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(смотр песни и строя, тематические классные часы, уроки 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мужества, конкурсы и т.д.)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февраль 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физической культуры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школьного м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зея</w:t>
            </w: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закон страны</w:t>
            </w:r>
          </w:p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(ознакомление с Конституцией РФ, её основными полож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ниям)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176421" w:rsidRPr="00270873" w:rsidRDefault="00176421" w:rsidP="0059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по ВР, классные руководители</w:t>
            </w: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5971F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в школьный музей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  <w:p w:rsidR="00176421" w:rsidRPr="00270873" w:rsidRDefault="005971F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176421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евраль</w:t>
            </w:r>
          </w:p>
          <w:p w:rsidR="005971F1" w:rsidRPr="00270873" w:rsidRDefault="005971F1" w:rsidP="0059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школьного м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зея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Активисты музея</w:t>
            </w: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Защитников Отечества (классные часы, спортивные праздники «А ну-ка, парни!»,  военно-спортивная игра «Зарница», 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по ВР, классные руководите</w:t>
            </w:r>
            <w:r w:rsidR="005971F1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ли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(классные часы,  конкурсы, праздничный концерт «Для любимой мамочки»)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Марта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8D75B7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ВР, классные руководит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ли, Совет старшеклассников,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актив детской организации</w:t>
            </w: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детского творчества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по ВР, старшая вожатая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Декада экологии  (выпуск листовок «Защитим леса от п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жаров!», конкурс слоганов в защиту природы, мусорный карнавал, викторины)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3" w:rsidRPr="00270873" w:rsidRDefault="00270873" w:rsidP="00270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176421" w:rsidRPr="00270873" w:rsidRDefault="00270873" w:rsidP="00270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по ВР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</w:t>
            </w:r>
            <w:r w:rsidR="00176421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уководитель 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отряда юных экологов</w:t>
            </w:r>
          </w:p>
        </w:tc>
      </w:tr>
      <w:tr w:rsidR="00176421" w:rsidRPr="00FA72B8" w:rsidTr="00270873"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Акция «Помоги зимующим птицам»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270873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Праздник, посвящённый  Дню Победы «И помнит мир спасённый», участие в городском митинге у стелы Памяти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посещение школьного музея «Память сердца»,   встречи с ветеранами,</w:t>
            </w:r>
            <w:r w:rsidRPr="0027087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организация выставок и экспозиций «Они з</w:t>
            </w:r>
            <w:r w:rsidRPr="0027087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</w:t>
            </w:r>
            <w:r w:rsidRPr="0027087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щищали Родину»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по ВР, классные руководители, руководитель школьного м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зея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421" w:rsidRPr="00FA72B8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Общешкольная итоговая линейка</w:t>
            </w:r>
          </w:p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(поздравление и вручение грамот победителям городских 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областных олимпиад, конкурсов, соревнований, лучшим учащимся школы)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</w:t>
            </w:r>
          </w:p>
          <w:p w:rsidR="00176421" w:rsidRPr="00270873" w:rsidRDefault="008D75B7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176421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ВР, классные руководители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421" w:rsidRPr="00936CA3" w:rsidTr="00270873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270873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последнего  звонка</w:t>
            </w:r>
          </w:p>
          <w:p w:rsidR="00176421" w:rsidRPr="0027087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176421" w:rsidRPr="00270873" w:rsidRDefault="00176421" w:rsidP="00AA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8D75B7"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ВР, классные руководит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70873">
              <w:rPr>
                <w:rFonts w:ascii="Times New Roman" w:eastAsia="Calibri" w:hAnsi="Times New Roman" w:cs="Times New Roman"/>
                <w:sz w:val="28"/>
                <w:szCs w:val="28"/>
              </w:rPr>
              <w:t>ли</w:t>
            </w:r>
          </w:p>
          <w:p w:rsidR="00176421" w:rsidRPr="0027087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7158C" w:rsidRPr="00936CA3" w:rsidRDefault="0047158C" w:rsidP="0047158C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2"/>
          <w:sz w:val="28"/>
          <w:szCs w:val="28"/>
        </w:rPr>
      </w:pPr>
    </w:p>
    <w:p w:rsidR="00176421" w:rsidRPr="00936CA3" w:rsidRDefault="00176421" w:rsidP="000C78F9">
      <w:pPr>
        <w:shd w:val="clear" w:color="auto" w:fill="FFFFFF"/>
        <w:jc w:val="center"/>
        <w:rPr>
          <w:rFonts w:ascii="Times New Roman" w:eastAsia="Calibri" w:hAnsi="Times New Roman" w:cs="Times New Roman"/>
          <w:b/>
          <w:w w:val="93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w w:val="92"/>
          <w:sz w:val="28"/>
          <w:szCs w:val="28"/>
        </w:rPr>
        <w:t>Программа формирования экологической культуры,  здорового и безопасного</w:t>
      </w:r>
      <w:r w:rsidRPr="00936CA3">
        <w:rPr>
          <w:rFonts w:ascii="Times New Roman" w:eastAsia="Calibri" w:hAnsi="Times New Roman" w:cs="Times New Roman"/>
          <w:b/>
          <w:w w:val="93"/>
          <w:sz w:val="28"/>
          <w:szCs w:val="28"/>
        </w:rPr>
        <w:t xml:space="preserve"> образа жизни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формирования экологической культуры, здорового и безопасного образа жизни — комплексная пр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грамма формирования у обучающихся с ЗПР знаний, установок, личностных ориентиров и норм поведения, обеспеч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вающих сохранение и укрепление физического и психического здоровья как одной из ценностных составляющих, сп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собствующих познавательному и эмоциональному развитию обучающегося.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формирования экологической культуры, здорового и безопасного образа жизни  обеспечивает: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пробуждение в детях желания заботиться о своем здоровье (формирование заинтересованного отношения к собстве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ному здоровью) путем соблюдения правил здорового образа жизни и организации </w:t>
      </w:r>
      <w:proofErr w:type="spellStart"/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характера учебной деятельности и общения;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формирование познавательного интереса и бережного отношения к природе;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установок на использование здорового питания;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использование оптимальных двигательных режимов для обучающихся с учетом их возрастных, психофизических ос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бенностей,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развитие потребности в занятиях физической культурой и спортом;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соблюдение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здоровьесозидающих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режимов дня;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формирование негативного отношения к факторам риска здоровью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(сниженная двигательная активность, курение, алкоголь, наркотики и другие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психоактивные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вещества, инфекционные заболевания);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становление умений противостояния вовлечению в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табакокурение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>, употребление алкоголя, наркотических и сильн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>действующих веществ;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- формирование у обучающегося потребности безбоязненно обращаться к врачу по любым вопросам, связанным с ос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формирование умений безопасного поведения в окружающей среде и  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простейших умений поведения в экстремальных (чрезвычайных) ситуациях.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Основные цели и задачи программы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Цель: сохранение и укрепление здоровья участников обра</w:t>
      </w:r>
      <w:r w:rsidRPr="00936CA3">
        <w:rPr>
          <w:rFonts w:ascii="Times New Roman" w:eastAsia="Calibri" w:hAnsi="Times New Roman" w:cs="Times New Roman"/>
          <w:sz w:val="28"/>
          <w:szCs w:val="28"/>
        </w:rPr>
        <w:softHyphen/>
      </w:r>
      <w:r w:rsidRPr="00936CA3">
        <w:rPr>
          <w:rFonts w:ascii="Times New Roman" w:eastAsia="Calibri" w:hAnsi="Times New Roman" w:cs="Times New Roman"/>
          <w:spacing w:val="-2"/>
          <w:sz w:val="28"/>
          <w:szCs w:val="28"/>
        </w:rPr>
        <w:t>зовательного процесса.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Задачи: формирование  основ экологической грамотности; основ экологического мышления,  как средства формиров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ния экологической грамотности, приобщения к экологической культуре человечества.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программы: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формирование ценностного отношения к здоровью и здоровому образу жизни, экологической культуры;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 создание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здоровьесберегающей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инфраструктуры;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рациональная организация учебной и внеучебной деятельности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 эффективная организация  физкультурно-оздоровительной работы;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 реализация дополнительных образовательных программ и программ внеурочной деятельности;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просветительская работа с родителями (законными представителями)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1. Создание здоровье</w:t>
      </w:r>
      <w:r w:rsidR="002708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сберегающей инфраструктуры образовательного учреждения. 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учащихся. 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В школе работает столовая, позволяющая организовывать горячие завтраки и обеды в урочное время.    Школьная столовая отремонтирована в соответствии с гигиеническими  требованиями к условиям обучения в образовательном учреждении и нормативами СанПиН, оснащена всем необходимым оборудованием, мебелью. Повара имеют специал</w:t>
      </w:r>
      <w:r w:rsidRPr="00936CA3">
        <w:rPr>
          <w:rFonts w:ascii="Times New Roman" w:eastAsia="Calibri" w:hAnsi="Times New Roman" w:cs="Times New Roman"/>
          <w:sz w:val="28"/>
          <w:szCs w:val="28"/>
        </w:rPr>
        <w:t>ь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ное образование, регулярно проходят курсовую переподготовку,  аттестацию.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Все учащиеся школы</w:t>
      </w:r>
      <w:r w:rsidR="00FA72B8">
        <w:rPr>
          <w:rFonts w:ascii="Times New Roman" w:eastAsia="Calibri" w:hAnsi="Times New Roman" w:cs="Times New Roman"/>
          <w:sz w:val="28"/>
          <w:szCs w:val="28"/>
        </w:rPr>
        <w:t xml:space="preserve"> с ОВЗ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обеспечены </w:t>
      </w:r>
      <w:r w:rsidR="00FA72B8">
        <w:rPr>
          <w:rFonts w:ascii="Times New Roman" w:eastAsia="Calibri" w:hAnsi="Times New Roman" w:cs="Times New Roman"/>
          <w:sz w:val="28"/>
          <w:szCs w:val="28"/>
        </w:rPr>
        <w:t xml:space="preserve">бесплатным </w:t>
      </w:r>
      <w:r w:rsidRPr="00936CA3">
        <w:rPr>
          <w:rFonts w:ascii="Times New Roman" w:eastAsia="Calibri" w:hAnsi="Times New Roman" w:cs="Times New Roman"/>
          <w:sz w:val="28"/>
          <w:szCs w:val="28"/>
        </w:rPr>
        <w:t>двухразовым горячим питанием (завтрак и обед).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ab/>
        <w:t>Поставка продовольственных товаров для организации питания осуществляется поставщиками, согласно догов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рам. Приготовление горячей пищи в школьной столовой  осуществляет поварами самостоятельно, организуется питание </w:t>
      </w:r>
      <w:r w:rsidR="00FA72B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меню, согласованными с органами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В меню учитывается рациональное распределение пищевой и энергетической ценности по отдельным приемам пищи (завтрак, обед) и соотношение пищевых веществ (белков, жиров, углеводов), используются витаминизированные столы (фрукты, овощи), в меню присутствуют салаты, наблюдается разнообразие блюд. Режим работы школьной столовой с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>ответствует режиму работы школы.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936CA3">
        <w:rPr>
          <w:rFonts w:ascii="Times New Roman" w:eastAsia="Calibri" w:hAnsi="Times New Roman" w:cs="Times New Roman"/>
          <w:sz w:val="28"/>
          <w:szCs w:val="28"/>
        </w:rPr>
        <w:t>В школе имеются  оснащенны</w:t>
      </w:r>
      <w:r w:rsidR="00FA72B8">
        <w:rPr>
          <w:rFonts w:ascii="Times New Roman" w:eastAsia="Calibri" w:hAnsi="Times New Roman" w:cs="Times New Roman"/>
          <w:sz w:val="28"/>
          <w:szCs w:val="28"/>
        </w:rPr>
        <w:t xml:space="preserve">й спортивных </w:t>
      </w:r>
      <w:proofErr w:type="gramStart"/>
      <w:r w:rsidR="00FA72B8">
        <w:rPr>
          <w:rFonts w:ascii="Times New Roman" w:eastAsia="Calibri" w:hAnsi="Times New Roman" w:cs="Times New Roman"/>
          <w:sz w:val="28"/>
          <w:szCs w:val="28"/>
        </w:rPr>
        <w:t>зал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оборудованны</w:t>
      </w:r>
      <w:r w:rsidR="00FA72B8">
        <w:rPr>
          <w:rFonts w:ascii="Times New Roman" w:eastAsia="Calibri" w:hAnsi="Times New Roman" w:cs="Times New Roman"/>
          <w:sz w:val="28"/>
          <w:szCs w:val="28"/>
        </w:rPr>
        <w:t>й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 необходимым игровым и спортивным оборудов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нием и инвентарём. Организация физкультурно-оздоровительной работы в школе направлена на обеспечение раци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нальной организации двигательного режима обучающихся, нормального физического развития и двигательной подг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здоровья. 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Работа в данном направлении включает: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полноценную и эффективную работу с учащимися всех групп здоровья (на уроках физкультуры, в секциях и т.д.);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рациональную и соответствующую организацию занятий активно-двигательного характера;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организацию занятий по учебной физкультуре;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организацию динамических перемен, физкультминуток на уроках, способствующих эмоциональной разгрузке и пов</w:t>
      </w:r>
      <w:r w:rsidRPr="00936CA3">
        <w:rPr>
          <w:rFonts w:ascii="Times New Roman" w:eastAsia="Calibri" w:hAnsi="Times New Roman" w:cs="Times New Roman"/>
          <w:sz w:val="28"/>
          <w:szCs w:val="28"/>
        </w:rPr>
        <w:t>ы</w:t>
      </w:r>
      <w:r w:rsidRPr="00936CA3">
        <w:rPr>
          <w:rFonts w:ascii="Times New Roman" w:eastAsia="Calibri" w:hAnsi="Times New Roman" w:cs="Times New Roman"/>
          <w:sz w:val="28"/>
          <w:szCs w:val="28"/>
        </w:rPr>
        <w:t>шению двигательной активности;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организацию работы спортивных секций и создание условий для их эффективного функционирования;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- регулярное проведение спортивно - оздоровительных  мероприятий (дней здоровья, соревнований, олимпиад, походов, игр и т.д.)</w:t>
      </w:r>
      <w:proofErr w:type="gramEnd"/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В школе функционируют кабинеты следующего назначения, оснащенные необходимым оборудованием и инстр</w:t>
      </w:r>
      <w:r w:rsidRPr="00936CA3">
        <w:rPr>
          <w:rFonts w:ascii="Times New Roman" w:eastAsia="Calibri" w:hAnsi="Times New Roman" w:cs="Times New Roman"/>
          <w:sz w:val="28"/>
          <w:szCs w:val="28"/>
        </w:rPr>
        <w:t>у</w:t>
      </w:r>
      <w:r w:rsidRPr="00936CA3">
        <w:rPr>
          <w:rFonts w:ascii="Times New Roman" w:eastAsia="Calibri" w:hAnsi="Times New Roman" w:cs="Times New Roman"/>
          <w:sz w:val="28"/>
          <w:szCs w:val="28"/>
        </w:rPr>
        <w:t>ментарием в соответствии с требованиями СанПиН: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медицинский кабинет;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кабинет психолога;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Деятельность медицинского кабинета направлена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оказание своевременной и целенаправленной медицинской помощи;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раннее выявление отклонений в состоянии здоровья;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создание здоровой и безопасной образовательной среды (микроклимат, освещенность, мебель);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повышение эффективности психологической поддержки;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мониторинг здоровья учащихся по  следующим показателям: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число заболеваний за год;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- количество дней, пропущенных по болезни;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количество учащихся, переболевших за год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( %);</w:t>
      </w:r>
      <w:proofErr w:type="gramEnd"/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количество впервые выявленных заболеваний;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количество детей, наблюдающихся узкими специалистами;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пограничные нервно – психические состояния;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патология </w:t>
      </w:r>
      <w:proofErr w:type="spellStart"/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желудочно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– кишечного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тракта;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инфекционные заболевания;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травматизм;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нарушение остроты зрения;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число впервые выявленного кариеса;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физическое развитие;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масса тела;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осанка;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риск формирования зависимости (случаи употребления наркотиков, алкоголя, курение);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получение социальной помощи.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ab/>
        <w:t>Данные показатели дают возможность объективно оценивать состояние здоровья учащихся в динамике и могут быть использованы в качестве медицинских критериев эффективности различных образовательных программ, напра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в</w:t>
      </w:r>
      <w:r w:rsidRPr="00936CA3">
        <w:rPr>
          <w:rFonts w:ascii="Times New Roman" w:eastAsia="Calibri" w:hAnsi="Times New Roman" w:cs="Times New Roman"/>
          <w:sz w:val="28"/>
          <w:szCs w:val="28"/>
        </w:rPr>
        <w:t>ленных на укрепление здоровья.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Практикуются следующие виды развивающих занятий психолога с учащимися: коррекционно-развивающие зан</w:t>
      </w:r>
      <w:r w:rsidRPr="00936CA3">
        <w:rPr>
          <w:rFonts w:ascii="Times New Roman" w:eastAsia="Calibri" w:hAnsi="Times New Roman" w:cs="Times New Roman"/>
          <w:sz w:val="28"/>
          <w:szCs w:val="28"/>
        </w:rPr>
        <w:t>я</w:t>
      </w:r>
      <w:r w:rsidRPr="00936CA3">
        <w:rPr>
          <w:rFonts w:ascii="Times New Roman" w:eastAsia="Calibri" w:hAnsi="Times New Roman" w:cs="Times New Roman"/>
          <w:sz w:val="28"/>
          <w:szCs w:val="28"/>
        </w:rPr>
        <w:t>т</w:t>
      </w:r>
      <w:r w:rsidR="00AA7DF6" w:rsidRPr="00936CA3">
        <w:rPr>
          <w:rFonts w:ascii="Times New Roman" w:eastAsia="Calibri" w:hAnsi="Times New Roman" w:cs="Times New Roman"/>
          <w:sz w:val="28"/>
          <w:szCs w:val="28"/>
        </w:rPr>
        <w:t>ия, тренинги</w:t>
      </w:r>
      <w:r w:rsidRPr="00936C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Работа психолога с учителями осуществляется по следующим направлениям: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обсуждение и анализ результатов диагностики учащихся, разработка программ помощи учащимся «группы риска» или классу в целом;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индивидуальное консультирование педагогов по проблеме обучения и воспитания обучающихся;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коррекционно-развивающие занятия с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организация тренингов, семинаров с целью повышения психологической компетентности педагогов;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проведение мониторинга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ab/>
        <w:t>Взаимодействие с родителями психолог осуществляет через организационно-лекционную работу, через групповое и индивидуальное консультирование. Работа с родителями строится в следующих направлениях: психологическое пр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свещение и социально-психологическое консультирование по проблемам обучения и </w:t>
      </w:r>
      <w:r w:rsidR="00297A03" w:rsidRPr="00936CA3">
        <w:rPr>
          <w:rFonts w:ascii="Times New Roman" w:eastAsia="Calibri" w:hAnsi="Times New Roman" w:cs="Times New Roman"/>
          <w:sz w:val="28"/>
          <w:szCs w:val="28"/>
        </w:rPr>
        <w:t xml:space="preserve">личностного развития детей.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По запросу педагогов  или родителей психологом проводятся совместные встречи.</w:t>
      </w:r>
    </w:p>
    <w:p w:rsidR="00505BF7" w:rsidRDefault="00505BF7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 Рациональная организация учебной и внеучебной деятельности </w:t>
      </w:r>
      <w:proofErr w:type="gramStart"/>
      <w:r w:rsidRPr="00936CA3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перегрузки, но</w:t>
      </w:r>
      <w:r w:rsidRPr="00936CA3">
        <w:rPr>
          <w:rFonts w:ascii="Times New Roman" w:eastAsia="Calibri" w:hAnsi="Times New Roman" w:cs="Times New Roman"/>
          <w:sz w:val="28"/>
          <w:szCs w:val="28"/>
        </w:rPr>
        <w:t>р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мального чередования труда и отдыха. </w:t>
      </w:r>
      <w:proofErr w:type="gramEnd"/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Организация образовательного процесса строится с учетом гигиенических норм и требований к организации и объёму учебной и внеучебной нагрузки (выполнение домашних заданий, занятия в кружках и спортивных секциях). </w:t>
      </w:r>
    </w:p>
    <w:p w:rsidR="0051653B" w:rsidRPr="00936CA3" w:rsidRDefault="00176421" w:rsidP="00516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В учебном процессе педагоги применяют методы и методики обучения, адекватные возрастным возможностям и ос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="0051653B" w:rsidRPr="00936CA3">
        <w:rPr>
          <w:rFonts w:ascii="Times New Roman" w:eastAsia="Calibri" w:hAnsi="Times New Roman" w:cs="Times New Roman"/>
          <w:sz w:val="28"/>
          <w:szCs w:val="28"/>
        </w:rPr>
        <w:t xml:space="preserve">бенностям </w:t>
      </w:r>
      <w:proofErr w:type="spellStart"/>
      <w:r w:rsidR="0051653B" w:rsidRPr="00936CA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Start"/>
      <w:r w:rsidR="0051653B" w:rsidRPr="00936CA3">
        <w:rPr>
          <w:rFonts w:ascii="Times New Roman" w:eastAsia="Calibri" w:hAnsi="Times New Roman" w:cs="Times New Roman"/>
          <w:sz w:val="28"/>
          <w:szCs w:val="28"/>
        </w:rPr>
        <w:t>,</w:t>
      </w:r>
      <w:r w:rsidR="0051653B" w:rsidRPr="00936CA3">
        <w:rPr>
          <w:rFonts w:ascii="Times New Roman" w:eastAsia="Times New Roman" w:hAnsi="Times New Roman" w:cs="Arial"/>
          <w:sz w:val="28"/>
          <w:szCs w:val="28"/>
        </w:rPr>
        <w:t>с</w:t>
      </w:r>
      <w:proofErr w:type="gramEnd"/>
      <w:r w:rsidR="0051653B" w:rsidRPr="00936CA3">
        <w:rPr>
          <w:rFonts w:ascii="Times New Roman" w:eastAsia="Times New Roman" w:hAnsi="Times New Roman" w:cs="Arial"/>
          <w:sz w:val="28"/>
          <w:szCs w:val="28"/>
        </w:rPr>
        <w:t>облюдение</w:t>
      </w:r>
      <w:proofErr w:type="spellEnd"/>
      <w:r w:rsidR="0051653B" w:rsidRPr="00936CA3">
        <w:rPr>
          <w:rFonts w:ascii="Times New Roman" w:eastAsia="Times New Roman" w:hAnsi="Times New Roman" w:cs="Arial"/>
          <w:sz w:val="28"/>
          <w:szCs w:val="28"/>
        </w:rPr>
        <w:t xml:space="preserve"> принципов коррекционно-развивающего обучения на уроке (охранительный р</w:t>
      </w:r>
      <w:r w:rsidR="0051653B" w:rsidRPr="00936CA3">
        <w:rPr>
          <w:rFonts w:ascii="Times New Roman" w:eastAsia="Times New Roman" w:hAnsi="Times New Roman" w:cs="Arial"/>
          <w:sz w:val="28"/>
          <w:szCs w:val="28"/>
        </w:rPr>
        <w:t>е</w:t>
      </w:r>
      <w:r w:rsidR="0051653B" w:rsidRPr="00936CA3">
        <w:rPr>
          <w:rFonts w:ascii="Times New Roman" w:eastAsia="Times New Roman" w:hAnsi="Times New Roman" w:cs="Arial"/>
          <w:sz w:val="28"/>
          <w:szCs w:val="28"/>
        </w:rPr>
        <w:t>жим обучения):</w:t>
      </w:r>
    </w:p>
    <w:p w:rsidR="0051653B" w:rsidRPr="00936CA3" w:rsidRDefault="0051653B" w:rsidP="0051653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Arial"/>
          <w:i/>
          <w:sz w:val="28"/>
          <w:szCs w:val="28"/>
        </w:rPr>
      </w:pPr>
    </w:p>
    <w:tbl>
      <w:tblPr>
        <w:tblW w:w="1389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11373"/>
      </w:tblGrid>
      <w:tr w:rsidR="0051653B" w:rsidRPr="00936CA3" w:rsidTr="0051653B"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B" w:rsidRPr="00936CA3" w:rsidRDefault="0051653B" w:rsidP="0051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Принципы</w:t>
            </w:r>
          </w:p>
        </w:tc>
        <w:tc>
          <w:tcPr>
            <w:tcW w:w="1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B" w:rsidRPr="00936CA3" w:rsidRDefault="0051653B" w:rsidP="0051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Методы реализации в уроке</w:t>
            </w:r>
          </w:p>
        </w:tc>
      </w:tr>
      <w:tr w:rsidR="0051653B" w:rsidRPr="00936CA3" w:rsidTr="0051653B"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B" w:rsidRPr="00936CA3" w:rsidRDefault="0051653B" w:rsidP="0051653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Динамичность восприятия</w:t>
            </w:r>
          </w:p>
        </w:tc>
        <w:tc>
          <w:tcPr>
            <w:tcW w:w="1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B" w:rsidRPr="00936CA3" w:rsidRDefault="0051653B" w:rsidP="0051653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- задания по степени нарастающей трудности;</w:t>
            </w:r>
          </w:p>
          <w:p w:rsidR="0051653B" w:rsidRPr="00936CA3" w:rsidRDefault="0051653B" w:rsidP="0051653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- включение в урок заданий, предполагающих различный доминантный анализатор;</w:t>
            </w:r>
          </w:p>
          <w:p w:rsidR="0051653B" w:rsidRPr="00936CA3" w:rsidRDefault="0051653B" w:rsidP="0051653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- разнообразные типы структур уроков, обеспечивающих смену видов деятельности уч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щихся.</w:t>
            </w:r>
          </w:p>
        </w:tc>
      </w:tr>
      <w:tr w:rsidR="0051653B" w:rsidRPr="00936CA3" w:rsidTr="0051653B"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B" w:rsidRPr="00936CA3" w:rsidRDefault="0051653B" w:rsidP="0051653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Продуктивной 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б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работки информ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ции</w:t>
            </w:r>
          </w:p>
        </w:tc>
        <w:tc>
          <w:tcPr>
            <w:tcW w:w="1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B" w:rsidRPr="00936CA3" w:rsidRDefault="0051653B" w:rsidP="0051653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- задания, предполагающие самостоятельную обработку информации;</w:t>
            </w:r>
          </w:p>
          <w:p w:rsidR="0051653B" w:rsidRPr="00936CA3" w:rsidRDefault="0051653B" w:rsidP="0051653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- дозированная поэтапная помощь педагога;</w:t>
            </w:r>
          </w:p>
          <w:p w:rsidR="0051653B" w:rsidRPr="00936CA3" w:rsidRDefault="0051653B" w:rsidP="0051653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- перенос учеником только что показанного способа обработки информации на своё инд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и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видуальное задание.</w:t>
            </w:r>
          </w:p>
        </w:tc>
      </w:tr>
      <w:tr w:rsidR="0051653B" w:rsidRPr="00936CA3" w:rsidTr="0051653B"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B" w:rsidRPr="00936CA3" w:rsidRDefault="0051653B" w:rsidP="0051653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Развития и ко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рекции высших психических функций</w:t>
            </w:r>
          </w:p>
        </w:tc>
        <w:tc>
          <w:tcPr>
            <w:tcW w:w="1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B" w:rsidRPr="00936CA3" w:rsidRDefault="0051653B" w:rsidP="0051653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- включение в урок специальных упражнений по коррекции высших психических функций;</w:t>
            </w:r>
          </w:p>
          <w:p w:rsidR="0051653B" w:rsidRPr="00936CA3" w:rsidRDefault="0051653B" w:rsidP="0051653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- задания с опорой на несколько анализаторов.</w:t>
            </w:r>
          </w:p>
        </w:tc>
      </w:tr>
      <w:tr w:rsidR="0051653B" w:rsidRPr="00936CA3" w:rsidTr="0051653B"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B" w:rsidRPr="00936CA3" w:rsidRDefault="0051653B" w:rsidP="0051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Мотивации к уч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е</w:t>
            </w: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нию</w:t>
            </w:r>
          </w:p>
        </w:tc>
        <w:tc>
          <w:tcPr>
            <w:tcW w:w="1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B" w:rsidRPr="00936CA3" w:rsidRDefault="0051653B" w:rsidP="0051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- правильный и исчерпывающий инструктаж;</w:t>
            </w:r>
          </w:p>
          <w:p w:rsidR="0051653B" w:rsidRPr="00936CA3" w:rsidRDefault="0051653B" w:rsidP="0051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- включение в урок материалов сегодняшней жизни;</w:t>
            </w:r>
          </w:p>
          <w:p w:rsidR="0051653B" w:rsidRPr="00936CA3" w:rsidRDefault="0051653B" w:rsidP="0051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- создание условий для зарабатывания, а </w:t>
            </w:r>
            <w:proofErr w:type="gramStart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не получения</w:t>
            </w:r>
            <w:proofErr w:type="gramEnd"/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оценки;</w:t>
            </w:r>
          </w:p>
          <w:p w:rsidR="0051653B" w:rsidRPr="00936CA3" w:rsidRDefault="0051653B" w:rsidP="0051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- проблемные задания, познавательные вопросы;</w:t>
            </w:r>
          </w:p>
          <w:p w:rsidR="0051653B" w:rsidRPr="00936CA3" w:rsidRDefault="0051653B" w:rsidP="0051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36CA3">
              <w:rPr>
                <w:rFonts w:ascii="Times New Roman" w:eastAsia="Times New Roman" w:hAnsi="Times New Roman" w:cs="Arial"/>
                <w:sz w:val="28"/>
                <w:szCs w:val="28"/>
              </w:rPr>
              <w:t>- призы, поощрения, развёрнутая словесная оценка.</w:t>
            </w:r>
          </w:p>
        </w:tc>
      </w:tr>
    </w:tbl>
    <w:p w:rsidR="00FA72B8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</w:p>
    <w:p w:rsidR="00176421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Эффектность реализации данного блока зависит от деятельности каждого педагога. </w:t>
      </w:r>
    </w:p>
    <w:p w:rsidR="00FA72B8" w:rsidRPr="00936CA3" w:rsidRDefault="00FA72B8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4. Организация физкультурно-оздоровительной работы 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Система физкультурно-оздоровительной работы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</w:t>
      </w:r>
      <w:r w:rsidRPr="00936CA3">
        <w:rPr>
          <w:rFonts w:ascii="Times New Roman" w:eastAsia="Calibri" w:hAnsi="Times New Roman" w:cs="Times New Roman"/>
          <w:sz w:val="28"/>
          <w:szCs w:val="28"/>
        </w:rPr>
        <w:t>ю</w:t>
      </w:r>
      <w:r w:rsidRPr="00936CA3">
        <w:rPr>
          <w:rFonts w:ascii="Times New Roman" w:eastAsia="Calibri" w:hAnsi="Times New Roman" w:cs="Times New Roman"/>
          <w:sz w:val="28"/>
          <w:szCs w:val="28"/>
        </w:rPr>
        <w:t>щихся всех возрастов, повышение адаптивных возможностей организма, сохранение и укрепление здоровья обуча</w:t>
      </w:r>
      <w:r w:rsidRPr="00936CA3">
        <w:rPr>
          <w:rFonts w:ascii="Times New Roman" w:eastAsia="Calibri" w:hAnsi="Times New Roman" w:cs="Times New Roman"/>
          <w:sz w:val="28"/>
          <w:szCs w:val="28"/>
        </w:rPr>
        <w:t>ю</w:t>
      </w:r>
      <w:r w:rsidRPr="00936CA3">
        <w:rPr>
          <w:rFonts w:ascii="Times New Roman" w:eastAsia="Calibri" w:hAnsi="Times New Roman" w:cs="Times New Roman"/>
          <w:sz w:val="28"/>
          <w:szCs w:val="28"/>
        </w:rPr>
        <w:t>щихся и формирование культуры здоровья. Сложившаяся система включает: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полноценную и эффективную работу с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всех групп здоровья  на уроках физкультуры: учет рекоменд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>ций  врачей, применение  дифференцированного подхода;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рациональную и соответствующую организацию уроков физической культуры и занятий активно-двигательного хара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к</w:t>
      </w:r>
      <w:r w:rsidRPr="00936CA3">
        <w:rPr>
          <w:rFonts w:ascii="Times New Roman" w:eastAsia="Calibri" w:hAnsi="Times New Roman" w:cs="Times New Roman"/>
          <w:sz w:val="28"/>
          <w:szCs w:val="28"/>
        </w:rPr>
        <w:t>тера на ступени начального общего образования;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проведение физкультминуток на уроках, способствующих эмоциональной разгрузке и повышению двигательной 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к</w:t>
      </w:r>
      <w:r w:rsidRPr="00936CA3">
        <w:rPr>
          <w:rFonts w:ascii="Times New Roman" w:eastAsia="Calibri" w:hAnsi="Times New Roman" w:cs="Times New Roman"/>
          <w:sz w:val="28"/>
          <w:szCs w:val="28"/>
        </w:rPr>
        <w:t>тивности;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организацию работы спортивных секций и создание условий для их эффективного функционирования;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регулярное проведение спортивно-оздоровительных мероприятий (дней  здоровья, соревнований, олимпиад, походов).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5. Просветительская работа с родителями (законными представителями). 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Складывающаяся система работы с родителями (законными представителями) по вопросам охраны и укрепления здоровья детей направлена на повышение их уровня знаний и включает: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проведение соответствующих лекций, семинаров, круглых столов и т. п.;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привлечение родителей (законных представителей) к совместной работе по проведению оздоровительных мероприятий и спортивных соревнований;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создание библиотечки детского здоровья, доступной для родителей.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sz w:val="28"/>
          <w:szCs w:val="28"/>
        </w:rPr>
        <w:t>6. Оценка эффективности реализации программы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процедур, предусматривающих выявление: динамики сезонных заб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леваний; динамики школьного травматизма; утомляемости учащихся и т.п.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Состояние здоровья обучающихся выявляется и оценивается на основе ежегодных профилактических осмотров 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школы, однако оцениваются в рамках мониторинговых процедур, в которых ведущими методами являются: экспертные суждения (родителей, партнёров школы); анонимные анкеты, позволяющие анализировать (не оценивать) ценностную сферу личности;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>  различные тестовые инструменты, 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зданные с учётом возраста;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самооценочные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суждения  детей.  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В качестве содержательной и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критериальной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базы оценки выступают планируемые личностные результаты обуч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ния: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ценностное отношение к своему здоровью, здоровью близких и окружающих людей;</w:t>
      </w:r>
    </w:p>
    <w:p w:rsidR="00176421" w:rsidRPr="00936CA3" w:rsidRDefault="005726E0" w:rsidP="00176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76421" w:rsidRPr="00936CA3">
        <w:rPr>
          <w:rFonts w:ascii="Times New Roman" w:eastAsia="Times New Roman" w:hAnsi="Times New Roman" w:cs="Times New Roman"/>
          <w:sz w:val="28"/>
          <w:szCs w:val="28"/>
        </w:rPr>
        <w:t>представления о взаимообусловленности физического, нравственного, социально-психологического здоровья человека, о важности морали и нравственности в сохранении здоровья человека;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- первоначальный личный опыт </w:t>
      </w:r>
      <w:proofErr w:type="spellStart"/>
      <w:r w:rsidRPr="00936CA3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деятельности;</w:t>
      </w:r>
    </w:p>
    <w:p w:rsidR="00176421" w:rsidRPr="00936CA3" w:rsidRDefault="00C601CD" w:rsidP="00176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знания</w:t>
      </w:r>
      <w:r w:rsidR="00176421" w:rsidRPr="00936CA3">
        <w:rPr>
          <w:rFonts w:ascii="Times New Roman" w:eastAsia="Times New Roman" w:hAnsi="Times New Roman" w:cs="Times New Roman"/>
          <w:sz w:val="28"/>
          <w:szCs w:val="28"/>
        </w:rPr>
        <w:t xml:space="preserve"> о роли физической культуры и спорта для здоровья человека, его образования, труда и творчества;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- знания о возможном негативном влиянии компьютер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softHyphen/>
        <w:t>ных игр, телевидения, рекламы на здоровье человека.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7. Реализация программы формирования культуры здорового и безопасного образа жизни во внеурочной деятельности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В школе создана и реализуется дополнительная образовательная программа, направленная на формирование це</w:t>
      </w:r>
      <w:r w:rsidRPr="00936CA3">
        <w:rPr>
          <w:rFonts w:ascii="Times New Roman" w:eastAsia="Calibri" w:hAnsi="Times New Roman" w:cs="Times New Roman"/>
          <w:sz w:val="28"/>
          <w:szCs w:val="28"/>
        </w:rPr>
        <w:t>н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ности здоровья и здорового образа жизни «Школ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территория здоровья»    рассчита</w:t>
      </w:r>
      <w:r w:rsidR="00C601CD">
        <w:rPr>
          <w:rFonts w:ascii="Times New Roman" w:eastAsia="Calibri" w:hAnsi="Times New Roman" w:cs="Times New Roman"/>
          <w:sz w:val="28"/>
          <w:szCs w:val="28"/>
        </w:rPr>
        <w:t xml:space="preserve">на  на 66 занятий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и программа «Безопасность дорожного движения».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vanish/>
          <w:color w:val="FF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FF0000"/>
          <w:sz w:val="28"/>
          <w:szCs w:val="28"/>
        </w:rPr>
        <w:t> </w:t>
      </w:r>
      <w:r w:rsidR="00A24EA1"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320675" cy="320675"/>
                <wp:effectExtent l="2540" t="0" r="635" b="4445"/>
                <wp:docPr id="3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67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5.2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vanish/>
          <w:color w:val="FF0000"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vanish/>
          <w:color w:val="FF0000"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vanish/>
          <w:color w:val="FF0000"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vanish/>
          <w:color w:val="FF0000"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Критерии, показатели эффективности деятельности школы  по формированию здорового и безопасного о</w:t>
      </w:r>
      <w:r w:rsidRPr="00936CA3"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раза жизни и экологической культуры </w:t>
      </w:r>
      <w:proofErr w:type="gramStart"/>
      <w:r w:rsidRPr="00936CA3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Основные результаты реализации программы  формирования экологической культуры, здорового и безопасного образа жизни учащихся оцениваются в рамках мониторинговых процедур, предусматривающих выявление: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динамики сезонных заболеваний;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динамики школьного травматизма;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утомляемости учащихся; 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первоначальных представлений о роли физической культуры и спорта для здоровья человека, его образования, труда и творчества;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знаний о возможности негативного влияния компьютерных игр, телевидения, рекламы на здоровье человека. 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Оценка и коррекция развития этих и других личных результатов образовательной деятельности учащихся ос</w:t>
      </w:r>
      <w:r w:rsidRPr="00936CA3">
        <w:rPr>
          <w:rFonts w:ascii="Times New Roman" w:eastAsia="Calibri" w:hAnsi="Times New Roman" w:cs="Times New Roman"/>
          <w:sz w:val="28"/>
          <w:szCs w:val="28"/>
        </w:rPr>
        <w:t>у</w:t>
      </w:r>
      <w:r w:rsidRPr="00936CA3">
        <w:rPr>
          <w:rFonts w:ascii="Times New Roman" w:eastAsia="Calibri" w:hAnsi="Times New Roman" w:cs="Times New Roman"/>
          <w:sz w:val="28"/>
          <w:szCs w:val="28"/>
        </w:rPr>
        <w:t>ществляется в ходе постоянного наблюдения педагога в тесном сотрудничестве с семьей ученика.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Методика оценки результативности программы: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участие в мероприятиях экологической направленности (портфолио);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уровень развития познавательного интереса, в том числе к предметам с экологическим содержанием (диагностика);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личностного заинтересованного отношения к своему здоровью (анкетирование, наблюдение);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использование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технологий в учебной деятельности, психологический комфорт классного ко</w:t>
      </w:r>
      <w:r w:rsidRPr="00936CA3">
        <w:rPr>
          <w:rFonts w:ascii="Times New Roman" w:eastAsia="Calibri" w:hAnsi="Times New Roman" w:cs="Times New Roman"/>
          <w:sz w:val="28"/>
          <w:szCs w:val="28"/>
        </w:rPr>
        <w:t>л</w:t>
      </w:r>
      <w:r w:rsidRPr="00936CA3">
        <w:rPr>
          <w:rFonts w:ascii="Times New Roman" w:eastAsia="Calibri" w:hAnsi="Times New Roman" w:cs="Times New Roman"/>
          <w:sz w:val="28"/>
          <w:szCs w:val="28"/>
        </w:rPr>
        <w:t>лектива (наблюдение, диагностика);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степень соответствия организации школьного питания гигиеническим  нормам (наблюдение, анализ);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личностного отрицательного отношения к негативным факторам риска  здоровью</w:t>
      </w:r>
      <w:r w:rsidR="00BB0F4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табакокурение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, алкоголизм и </w:t>
      </w:r>
      <w:r w:rsidR="00BB0F4A">
        <w:rPr>
          <w:rFonts w:ascii="Times New Roman" w:eastAsia="Calibri" w:hAnsi="Times New Roman" w:cs="Times New Roman"/>
          <w:sz w:val="28"/>
          <w:szCs w:val="28"/>
        </w:rPr>
        <w:t>др. (А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нкетирование);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 основ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здоровьесберегающей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учебной культуры. (Наблюдение).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2.5. Программа коррекционной работы</w:t>
      </w:r>
    </w:p>
    <w:p w:rsidR="002F1047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Коррекционная работа представляет собой систему психолого-педагогических и медицинских средств, направле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ных на преодоление и/или ослабление недостатков в психическом и физическом </w:t>
      </w:r>
      <w:r w:rsidR="002F1047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развитии обучающихся с ЗПР.  </w:t>
      </w:r>
    </w:p>
    <w:p w:rsidR="00176421" w:rsidRPr="00936CA3" w:rsidRDefault="002F1047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</w:t>
      </w:r>
      <w:r w:rsidR="00176421" w:rsidRPr="00936C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елью</w:t>
      </w:r>
      <w:r w:rsidR="00176421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программы коррекционной работы является создание системы комплексного психолого-медико-педагогического 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>сопров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ождения процесса освоения </w:t>
      </w:r>
      <w:r w:rsidR="00A24EA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A24EA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>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программы: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определение особых образовательных потребностей обучающихся с ЗПР;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- повышение возможностей обу</w:t>
      </w:r>
      <w:r w:rsidR="0051653B" w:rsidRPr="00936CA3">
        <w:rPr>
          <w:rFonts w:ascii="Times New Roman" w:eastAsia="Calibri" w:hAnsi="Times New Roman" w:cs="Times New Roman"/>
          <w:sz w:val="28"/>
          <w:szCs w:val="28"/>
        </w:rPr>
        <w:t xml:space="preserve">чающихся с ЗПР в освоении </w:t>
      </w:r>
      <w:r w:rsidR="00A24EA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A24EA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A24EA1" w:rsidRPr="0093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sz w:val="28"/>
          <w:szCs w:val="28"/>
        </w:rPr>
        <w:t>и интегрировании в образовательный процесс;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своевременное выявление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с трудностями адаптации в образовательно-воспитательном процессе;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создание и реализация условий, нормализующих анализаторную, аналитико-синтетическую и регуляторную де</w:t>
      </w:r>
      <w:r w:rsidRPr="00936CA3">
        <w:rPr>
          <w:rFonts w:ascii="Times New Roman" w:eastAsia="Calibri" w:hAnsi="Times New Roman" w:cs="Times New Roman"/>
          <w:sz w:val="28"/>
          <w:szCs w:val="28"/>
        </w:rPr>
        <w:t>я</w:t>
      </w:r>
      <w:r w:rsidRPr="00936CA3">
        <w:rPr>
          <w:rFonts w:ascii="Times New Roman" w:eastAsia="Calibri" w:hAnsi="Times New Roman" w:cs="Times New Roman"/>
          <w:sz w:val="28"/>
          <w:szCs w:val="28"/>
        </w:rPr>
        <w:t>тельность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оказание родителям (законным представителям)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с ЗПР консультативной и методической помощи по медицинским, социальным, психологическим, правовым и другим вопросам.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коррекционной работы обеспечивает: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выявление особых образовательных потребностей </w:t>
      </w:r>
      <w:proofErr w:type="spellStart"/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обучающихсяс</w:t>
      </w:r>
      <w:proofErr w:type="spellEnd"/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задержкой психического развития, обусловленных недостатками в их физическом и (или) психическом развитии;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осуществление индивидуально ориентированной психолого-медико-педагогической помощи обучающимся с задер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ж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кой психического развития с учетом особенностей их психофизического развития и индивидуальных возможностей (в соответствии с рекомендациями психолого-медико-педагогической комиссии);</w:t>
      </w:r>
      <w:proofErr w:type="gramEnd"/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разработку и реализацию индивидуально ориентированную программу коррекции и развития обучающегося, организ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цию индивидуальных и групповых коррекционно-развивающих занятий для обучающихся с учетом индивидуальных и типологических особенностей психофизического развития и индивидуальных возможностей;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возможность освоения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с задержкой психического развития адаптированной основной обра</w:t>
      </w:r>
      <w:r w:rsidR="002F1047" w:rsidRPr="00936CA3">
        <w:rPr>
          <w:rFonts w:ascii="Times New Roman" w:eastAsia="Calibri" w:hAnsi="Times New Roman" w:cs="Times New Roman"/>
          <w:sz w:val="28"/>
          <w:szCs w:val="28"/>
        </w:rPr>
        <w:t>зовательной программы основного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 и их интеграции в образовательном учреждении.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Программа направлена: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color w:val="666666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на обеспечение коррекции недостатков в физическом  и психическом развитии детей с ограниченными возможностями здоровья,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color w:val="666666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оказание помощи детям этой категории в освоении основной обра</w:t>
      </w:r>
      <w:r w:rsidR="002F1047" w:rsidRPr="00936CA3">
        <w:rPr>
          <w:rFonts w:ascii="Times New Roman" w:eastAsia="Calibri" w:hAnsi="Times New Roman" w:cs="Times New Roman"/>
          <w:sz w:val="28"/>
          <w:szCs w:val="28"/>
        </w:rPr>
        <w:t>зовательной программы основного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общего образов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ния,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овладение навыками адаптации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к социуму,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психолого-медико-педагогическое сопровождение школьников, имеющих проблемы в обучении,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потенциала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lastRenderedPageBreak/>
        <w:t>Программа коррекционной работы предусматривает создание специальных условий обучения и воспитания, по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з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воляющих учитывать особые образовательные потребности детей с ограниченными возможностями здоровья посре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д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ством индивидуализации и дифференциации  образовательного процесса.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Содержание программы коррекционной работы определяют следующие принципы: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Cs/>
          <w:sz w:val="28"/>
          <w:szCs w:val="28"/>
        </w:rPr>
        <w:t>- соблюдение интересов ребёнка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. Принцип определяет позицию специалиста, который призван решать проблему ребёнка с максимальной пользой и в интересах ребёнка;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Cs/>
          <w:sz w:val="28"/>
          <w:szCs w:val="28"/>
        </w:rPr>
        <w:t>- системность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 в решении проблем ребёнка; участие в данном процессе всех участников образовательного процесса;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Cs/>
          <w:sz w:val="28"/>
          <w:szCs w:val="28"/>
        </w:rPr>
        <w:t>- непрерывность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Cs/>
          <w:sz w:val="28"/>
          <w:szCs w:val="28"/>
        </w:rPr>
        <w:t>- вариативность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развитии;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- единство психолого-педагогических и медицинских средств. Принцип 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обеспечивает 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- сотрудничество с семьей. Принцип  </w:t>
      </w:r>
      <w:r w:rsidRPr="00936CA3">
        <w:rPr>
          <w:rFonts w:ascii="Times New Roman" w:eastAsia="Calibri" w:hAnsi="Times New Roman" w:cs="Times New Roman"/>
          <w:sz w:val="28"/>
          <w:szCs w:val="28"/>
        </w:rPr>
        <w:t>основан на признании семьи как важного участника коррекционной работы, оказ</w:t>
      </w:r>
      <w:r w:rsidRPr="00936CA3">
        <w:rPr>
          <w:rFonts w:ascii="Times New Roman" w:eastAsia="Calibri" w:hAnsi="Times New Roman" w:cs="Times New Roman"/>
          <w:sz w:val="28"/>
          <w:szCs w:val="28"/>
        </w:rPr>
        <w:t>ы</w:t>
      </w:r>
      <w:r w:rsidRPr="00936CA3">
        <w:rPr>
          <w:rFonts w:ascii="Times New Roman" w:eastAsia="Calibri" w:hAnsi="Times New Roman" w:cs="Times New Roman"/>
          <w:sz w:val="28"/>
          <w:szCs w:val="28"/>
        </w:rPr>
        <w:t>вающего существенное влияние на процесс развития ребенка и успешность его интеграции в общество;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Cs/>
          <w:sz w:val="28"/>
          <w:szCs w:val="28"/>
        </w:rPr>
        <w:t>- рекомендательный характер оказания помощи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. Принцип обеспечивает соблюдение гарантированных законодател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ь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ством прав родителей (законных представителей) детей с ограниченными возможностями здоровья выбирать формы п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лучения детьми образования, образовательную организацию, защищать законные права и интересы детей, включая об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я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зательное согласование с родителями (законными представителями) вопроса о направлении (переводе) детей с огран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и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ченными возможностями здоровья в специальные (коррекционные) образовательные учреждения.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Программа коррекционной работы реализуется через программы курсов: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936CA3">
        <w:rPr>
          <w:rFonts w:ascii="Times New Roman" w:eastAsia="Calibri" w:hAnsi="Times New Roman" w:cs="Times New Roman"/>
          <w:noProof/>
          <w:sz w:val="28"/>
          <w:szCs w:val="28"/>
        </w:rPr>
        <w:t>-   Индивидуальная програм</w:t>
      </w:r>
      <w:r w:rsidR="003E7F54" w:rsidRPr="00936CA3">
        <w:rPr>
          <w:rFonts w:ascii="Times New Roman" w:eastAsia="Calibri" w:hAnsi="Times New Roman" w:cs="Times New Roman"/>
          <w:noProof/>
          <w:sz w:val="28"/>
          <w:szCs w:val="28"/>
        </w:rPr>
        <w:t>ма коррекции и развития ребенка.</w:t>
      </w:r>
    </w:p>
    <w:p w:rsidR="003E7F54" w:rsidRDefault="003E7F54" w:rsidP="0017642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AB050B" w:rsidRDefault="00AB050B" w:rsidP="0017642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AB050B" w:rsidRPr="00936CA3" w:rsidRDefault="00AB050B" w:rsidP="0017642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@Arial Unicode MS" w:hAnsi="Times New Roman" w:cs="Times New Roman"/>
          <w:b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b/>
          <w:sz w:val="28"/>
          <w:szCs w:val="28"/>
        </w:rPr>
        <w:lastRenderedPageBreak/>
        <w:t>Система комплексного сопровождения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i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bCs/>
          <w:i/>
          <w:sz w:val="28"/>
          <w:szCs w:val="28"/>
        </w:rPr>
        <w:t>Направления работы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Программа коррекционной раб</w:t>
      </w:r>
      <w:r w:rsidR="003E7F54" w:rsidRPr="00936CA3">
        <w:rPr>
          <w:rFonts w:ascii="Times New Roman" w:eastAsia="@Arial Unicode MS" w:hAnsi="Times New Roman" w:cs="Times New Roman"/>
          <w:sz w:val="28"/>
          <w:szCs w:val="28"/>
        </w:rPr>
        <w:t>оты  школы на ступени основного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общего образования включает в себя взаимосв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я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занные направления. Данные направления отражают её основное содержание: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 xml:space="preserve">- диагностическая работа 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обеспечивает своевременное выявление детей с ограниченными возможностями здоровья, проведение их педагогического обследования и подготовку рекомендаций по оказанию им психолого-медико-педагогической помощи в условиях образовательной организации;</w:t>
      </w:r>
      <w:proofErr w:type="gramEnd"/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 xml:space="preserve">- коррекционно-развивающая работа 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обеспечивает своевременную специализированную помощь в освоении содерж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а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ния образования и коррекцию недостатков в физическом и психическом развитии детей с ограниченными возможност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я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ми здоровья в условиях общеобразовательной организации; способствует формированию универсальных учебных де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й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ствий </w:t>
      </w:r>
      <w:proofErr w:type="gramStart"/>
      <w:r w:rsidRPr="00936CA3">
        <w:rPr>
          <w:rFonts w:ascii="Times New Roman" w:eastAsia="@Arial Unicode MS" w:hAnsi="Times New Roman" w:cs="Times New Roman"/>
          <w:sz w:val="28"/>
          <w:szCs w:val="28"/>
        </w:rPr>
        <w:t>у</w:t>
      </w:r>
      <w:proofErr w:type="gramEnd"/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обучающихся (личностных, регулятивных, познавательных, коммуникативных);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- консультативная работа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обеспечивает непрерывность специального сопровождения детей с ограниченными возмо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ж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ностями здоровья и их семей по вопросам реализации дифференцированных психолого-педагогических условий обуч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е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ния, воспитания, коррекции, развития и социализации обучающихся;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- информационно-просветительская работа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с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са — обучающимися (как имеющими, так и не имеющими недостатки в развитии), их родителями (законными предст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а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вителями), педагогическими работниками.</w:t>
      </w:r>
    </w:p>
    <w:p w:rsidR="00176421" w:rsidRPr="00936CA3" w:rsidRDefault="00176421" w:rsidP="00176421">
      <w:pPr>
        <w:spacing w:after="0" w:line="240" w:lineRule="auto"/>
        <w:ind w:firstLine="708"/>
        <w:jc w:val="center"/>
        <w:rPr>
          <w:rFonts w:ascii="Times New Roman" w:eastAsia="@Arial Unicode MS" w:hAnsi="Times New Roman" w:cs="Times New Roman"/>
          <w:b/>
          <w:bCs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ind w:firstLine="708"/>
        <w:jc w:val="center"/>
        <w:rPr>
          <w:rFonts w:ascii="Times New Roman" w:eastAsia="@Arial Unicode MS" w:hAnsi="Times New Roman" w:cs="Times New Roman"/>
          <w:i/>
          <w:iCs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b/>
          <w:bCs/>
          <w:sz w:val="28"/>
          <w:szCs w:val="28"/>
        </w:rPr>
        <w:t>Характеристика содержания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Диагностическая работа включает: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своевременное выявление детей, нуждающихся в специализированной помощи;</w:t>
      </w:r>
    </w:p>
    <w:p w:rsidR="00176421" w:rsidRPr="00936CA3" w:rsidRDefault="003E7F54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</w:t>
      </w:r>
      <w:r w:rsidR="00176421" w:rsidRPr="00936CA3">
        <w:rPr>
          <w:rFonts w:ascii="Times New Roman" w:eastAsia="@Arial Unicode MS" w:hAnsi="Times New Roman" w:cs="Times New Roman"/>
          <w:sz w:val="28"/>
          <w:szCs w:val="28"/>
        </w:rPr>
        <w:t xml:space="preserve"> диагностику отклонений в развитии и анализ причин трудностей адаптации;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комплексный сбор сведений о ребёнке на основании диагностической информации от специалистов разного профиля;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определение уровня актуального и зоны ближайшего развития  обучающегося с ограниченными возможностями здор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вья, выявление его резервных возможностей;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изучение развития эмоционально-волевой сферы и личностных особенностей обучающихся;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изучение социальной ситуации развития и условий семейного воспитания ребёнка;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изучение адаптивных возможностей и уровня социализации ребёнка с ограниченными возможностями здоровья;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lastRenderedPageBreak/>
        <w:t>- системный разносторонний контроль специалистов за уровнем и динамикой развития ребёнка;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i/>
          <w:iCs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анализ успешности коррекционно-развивающей работы.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Коррекционно-развивающая работа включает: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выбор оптимальных для развития ребёнка с ограниченными возможностями здоровья коррекционных программ, мет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дик, методов и приёмов обучения в соответствии с его особыми образовательными потребностями;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организацию и проведение специалистами индивидуальных и групповых коррекционно-развивающих занятий, необх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димых для преодоления нарушений развития и трудностей обучения;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коррекцию и развитие высших психических функций;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- развитие эмоционально-волевой и личностной сфер ребёнка и </w:t>
      </w:r>
      <w:proofErr w:type="spellStart"/>
      <w:r w:rsidRPr="00936CA3">
        <w:rPr>
          <w:rFonts w:ascii="Times New Roman" w:eastAsia="@Arial Unicode MS" w:hAnsi="Times New Roman" w:cs="Times New Roman"/>
          <w:sz w:val="28"/>
          <w:szCs w:val="28"/>
        </w:rPr>
        <w:t>психокоррекцию</w:t>
      </w:r>
      <w:proofErr w:type="spellEnd"/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его поведения;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социальную защиту ребёнка в случаях неблагоприятных условий жизни при психотравмирующих обстоятельствах;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i/>
          <w:iCs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коррекцию в сфере формирования жизненных компетенций.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Консультативная работа включает: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@Arial Unicode MS" w:hAnsi="Times New Roman" w:cs="Times New Roman"/>
          <w:sz w:val="28"/>
          <w:szCs w:val="28"/>
        </w:rPr>
        <w:t>- выработку совместных обоснованных рекомендаций по основным направлениям работы с обучающимся с ограниче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н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ными возможностями здоровья, единых для всех участников образовательного процесса;</w:t>
      </w:r>
      <w:proofErr w:type="gramEnd"/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- консультирование специалистами педагогов по выбору индивидуально-ориентированных методов и приёмов работы с </w:t>
      </w:r>
      <w:proofErr w:type="gramStart"/>
      <w:r w:rsidRPr="00936CA3">
        <w:rPr>
          <w:rFonts w:ascii="Times New Roman" w:eastAsia="@Arial Unicode MS" w:hAnsi="Times New Roman" w:cs="Times New Roman"/>
          <w:sz w:val="28"/>
          <w:szCs w:val="28"/>
        </w:rPr>
        <w:t>обучающимся</w:t>
      </w:r>
      <w:proofErr w:type="gramEnd"/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i/>
          <w:iCs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Информационно-просветительская работа предусматривает: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@Arial Unicode MS" w:hAnsi="Times New Roman" w:cs="Times New Roman"/>
          <w:sz w:val="28"/>
          <w:szCs w:val="28"/>
        </w:rPr>
        <w:t>-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 с ограниченными возможностями здоровья;</w:t>
      </w:r>
      <w:proofErr w:type="gramEnd"/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bCs/>
          <w:sz w:val="28"/>
          <w:szCs w:val="28"/>
        </w:rPr>
        <w:t>Педагогами создаются для детей комфортные условия для обучения:</w:t>
      </w:r>
    </w:p>
    <w:p w:rsidR="00176421" w:rsidRPr="00AB050B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50B">
        <w:rPr>
          <w:rFonts w:ascii="Times New Roman" w:eastAsia="Calibri" w:hAnsi="Times New Roman" w:cs="Times New Roman"/>
          <w:bCs/>
          <w:sz w:val="28"/>
          <w:szCs w:val="28"/>
        </w:rPr>
        <w:t xml:space="preserve">- создание ситуации успеха дозированными заданиями; </w:t>
      </w:r>
    </w:p>
    <w:p w:rsidR="00176421" w:rsidRPr="00AB050B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50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использованием игровых методов;</w:t>
      </w:r>
    </w:p>
    <w:p w:rsidR="00176421" w:rsidRPr="00AB050B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50B">
        <w:rPr>
          <w:rFonts w:ascii="Times New Roman" w:eastAsia="Calibri" w:hAnsi="Times New Roman" w:cs="Times New Roman"/>
          <w:bCs/>
          <w:sz w:val="28"/>
          <w:szCs w:val="28"/>
        </w:rPr>
        <w:t xml:space="preserve">- создание развивающей </w:t>
      </w:r>
      <w:proofErr w:type="spellStart"/>
      <w:r w:rsidRPr="00AB050B">
        <w:rPr>
          <w:rFonts w:ascii="Times New Roman" w:eastAsia="Calibri" w:hAnsi="Times New Roman" w:cs="Times New Roman"/>
          <w:bCs/>
          <w:sz w:val="28"/>
          <w:szCs w:val="28"/>
        </w:rPr>
        <w:t>здоровьесберегающей</w:t>
      </w:r>
      <w:proofErr w:type="spellEnd"/>
      <w:r w:rsidRPr="00AB050B">
        <w:rPr>
          <w:rFonts w:ascii="Times New Roman" w:eastAsia="Calibri" w:hAnsi="Times New Roman" w:cs="Times New Roman"/>
          <w:bCs/>
          <w:sz w:val="28"/>
          <w:szCs w:val="28"/>
        </w:rPr>
        <w:t xml:space="preserve"> среды.</w:t>
      </w: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b/>
          <w:bCs/>
          <w:sz w:val="28"/>
          <w:szCs w:val="28"/>
        </w:rPr>
        <w:t>Этапы реализации программы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i/>
          <w:iCs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Коррекционная работа реализуется поэтапно. Последовательность этапов и их адресность создают необходимые предпосылки для устранения </w:t>
      </w:r>
      <w:proofErr w:type="spellStart"/>
      <w:r w:rsidRPr="00936CA3">
        <w:rPr>
          <w:rFonts w:ascii="Times New Roman" w:eastAsia="@Arial Unicode MS" w:hAnsi="Times New Roman" w:cs="Times New Roman"/>
          <w:sz w:val="28"/>
          <w:szCs w:val="28"/>
        </w:rPr>
        <w:t>дезорганизующих</w:t>
      </w:r>
      <w:proofErr w:type="spellEnd"/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факторов.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i/>
          <w:iCs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- Этап сбора и анализа информации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i/>
          <w:iCs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- Этап планирования, организации, координации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н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ность и процесс специального сопровождения детей с ограниченными возможностями здоровья при специально созда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н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ных (вариативных) условиях обучения, воспитания, развития, социализации  рассматриваемой категории детей.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i/>
          <w:iCs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 xml:space="preserve">- Этап диагностики коррекционно-развивающей образовательной среды 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вательных программ особым образовательным потребностям ребёнка.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- Этап регуляции и корректировки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(регулятивно-корректировочная деятельность). Результатом является внесение нео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б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ходимых изменений в образовательный процесс и процесс сопровождения детей с ограниченными возможностями зд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ровья, корректировка условий и форм обучения, методов и приёмов работы.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bCs/>
          <w:sz w:val="28"/>
          <w:szCs w:val="28"/>
        </w:rPr>
        <w:t>Психолого-медико-педагогическое сопровождение школьников, имеющих проблемы в обучении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i/>
          <w:sz w:val="28"/>
          <w:szCs w:val="28"/>
        </w:rPr>
        <w:t>Цель сопровождения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- повышение уровня общего развития обучающихся, восполнение пробелов предшествующего ра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з</w:t>
      </w:r>
      <w:r w:rsidRPr="00936CA3">
        <w:rPr>
          <w:rFonts w:ascii="Times New Roman" w:eastAsia="Calibri" w:hAnsi="Times New Roman" w:cs="Times New Roman"/>
          <w:sz w:val="28"/>
          <w:szCs w:val="28"/>
        </w:rPr>
        <w:t>вития и обучения, индивидуальная работа по формированию недостаточно освоенных учебных умений и навыков, ко</w:t>
      </w:r>
      <w:r w:rsidRPr="00936CA3">
        <w:rPr>
          <w:rFonts w:ascii="Times New Roman" w:eastAsia="Calibri" w:hAnsi="Times New Roman" w:cs="Times New Roman"/>
          <w:sz w:val="28"/>
          <w:szCs w:val="28"/>
        </w:rPr>
        <w:t>р</w:t>
      </w:r>
      <w:r w:rsidRPr="00936CA3">
        <w:rPr>
          <w:rFonts w:ascii="Times New Roman" w:eastAsia="Calibri" w:hAnsi="Times New Roman" w:cs="Times New Roman"/>
          <w:sz w:val="28"/>
          <w:szCs w:val="28"/>
        </w:rPr>
        <w:t>рекция отклонений в развитии познавательной сферы и речи, направленная подготовка к восприятию нового учебного материала. Коррекционная работа осуществляется в рамках целостного подхода к воспитанию и развитию ребенка.</w:t>
      </w:r>
    </w:p>
    <w:p w:rsidR="00176421" w:rsidRPr="00936CA3" w:rsidRDefault="00176421" w:rsidP="00176421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Коррекционные занятия проводятся с обучающимися по мере выявления специалистами пробелов в их развитии обучении. При обследовании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учитываются следующие показатели: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1. Физическое состояние и развитие ребенка: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динамика физического развития (анамнез);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состояние слуха, зрения;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особенности развития двигательной сферы, нарушения общей моторики (общая напряженность или вялость, нето</w:t>
      </w:r>
      <w:r w:rsidRPr="00936CA3">
        <w:rPr>
          <w:rFonts w:ascii="Times New Roman" w:eastAsia="Calibri" w:hAnsi="Times New Roman" w:cs="Times New Roman"/>
          <w:sz w:val="28"/>
          <w:szCs w:val="28"/>
        </w:rPr>
        <w:t>ч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ность движений, параличи, парезы, наличие их остаточных явлений);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координация движений (особенности походки, жестикуляции, затруднения при необходимости удержать равновесие, трудности регуляции темпа движений, наличие гиперкинезов,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синкинезий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, навязчивых движений);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особенности работоспособности (утомляемость, истощаемость, рассеянность,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пресыщаемость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>, усидчивость, темп раб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ты; увеличение количества ошибок к концу урока или при однообразных видах деятельности; жалобы на головную боль). 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  <w:t>2. Особенности и уровень развития познавательной сферы: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особенности восприятия величины, формы, цвета, времени, пространственного расположения предметов (глубина во</w:t>
      </w:r>
      <w:r w:rsidRPr="00936CA3">
        <w:rPr>
          <w:rFonts w:ascii="Times New Roman" w:eastAsia="Calibri" w:hAnsi="Times New Roman" w:cs="Times New Roman"/>
          <w:sz w:val="28"/>
          <w:szCs w:val="28"/>
        </w:rPr>
        <w:t>с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приятия, его объективность);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особенности внимания: объем и устойчивость, концентрация, способность к распределению и переключению внимания с одного вида деятельности на другой, степень развития произвольного внимания;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- особенности памяти: точность постоянство, возможность долговременного запоминания, умение использовать приемы запоминания, индивидуальные особенности памяти; преобладающий вид памяти (зрительная, слуховая, двигательная, смешанная); преобладание логической или механической памяти;</w:t>
      </w:r>
      <w:proofErr w:type="gramEnd"/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особенности мышления: уровень овладения операциями анализа, сравнения, синтеза (умение выделить существенные элементы, части, сравнить предметы с целью выявления сходства и различия; способность обобщать и делать самосто</w:t>
      </w:r>
      <w:r w:rsidRPr="00936CA3">
        <w:rPr>
          <w:rFonts w:ascii="Times New Roman" w:eastAsia="Calibri" w:hAnsi="Times New Roman" w:cs="Times New Roman"/>
          <w:sz w:val="28"/>
          <w:szCs w:val="28"/>
        </w:rPr>
        <w:t>я</w:t>
      </w:r>
      <w:r w:rsidRPr="00936CA3">
        <w:rPr>
          <w:rFonts w:ascii="Times New Roman" w:eastAsia="Calibri" w:hAnsi="Times New Roman" w:cs="Times New Roman"/>
          <w:sz w:val="28"/>
          <w:szCs w:val="28"/>
        </w:rPr>
        <w:t>тельные выводы; умение устанавливать причинно-следственные связи);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особенности речи: дефекты произношения, объем словарного запаса,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фразовой речи, особенности грамматического строя, уровень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интонации, выразительности, ясности, силы и высоты голоса);</w:t>
      </w:r>
    </w:p>
    <w:p w:rsidR="00176421" w:rsidRPr="00936CA3" w:rsidRDefault="00176421" w:rsidP="001764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познавательные интересы, любознательность. 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  <w:t xml:space="preserve">3. Отношение к учебной деятельности, особенности мотивации: 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  <w:t xml:space="preserve">- особенности отношений «учитель-ученик», реакция ученика на замечания, оценку его деятельности; осознание своих неуспехов в учебе, отношение к неудачам (безразличие, тяжелые переживания, стремление преодолеть затруднения, пассивность или агрессивность); отношение к похвале и порицанию;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способность осуществлять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собственной деятельностью по наглядному образцу, словесной инструкции, 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л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горитму; особенности самоконтроля; </w:t>
      </w:r>
    </w:p>
    <w:p w:rsidR="00176421" w:rsidRPr="00936CA3" w:rsidRDefault="00176421" w:rsidP="001764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умение  планировать свою деятельность. 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  <w:t xml:space="preserve">4. Особенности эмоционально-личностной сферы: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эмоционально-волевая зрелость, глубина и устойчивость чувств;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способность к волевому усилию; </w:t>
      </w:r>
      <w:proofErr w:type="gramEnd"/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преобладающее настроение (мрачность, подавленность, злобность, агрессивность, замкнутость, негативизм, эйфорич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ская жизнерадостность);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внушаемость;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наличие аффективных вспышек, склонность к отказным реакциям;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наличие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фобических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реакций (страх темноты, замкнутого пространства, одиночества и др.);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отношение к самому себе (недостатки, возможности); особенности самооценки;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отношения с окружающими (положение в коллективе, самостоятельность, взаимоотношения со сверстниками и ста</w:t>
      </w:r>
      <w:r w:rsidRPr="00936CA3">
        <w:rPr>
          <w:rFonts w:ascii="Times New Roman" w:eastAsia="Calibri" w:hAnsi="Times New Roman" w:cs="Times New Roman"/>
          <w:sz w:val="28"/>
          <w:szCs w:val="28"/>
        </w:rPr>
        <w:t>р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шими);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особенности поведения в школе и дома; </w:t>
      </w:r>
    </w:p>
    <w:p w:rsidR="00176421" w:rsidRPr="00936CA3" w:rsidRDefault="00176421" w:rsidP="001764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нарушения поведения, вредные привычки. 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  <w:t>5. Особенности усвоения знаний, умений, навыков, предусмотренных программой: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общая осведомленность в кругу бытовых понятий, знания о себе и об окружающем мире;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навыков чтения, счета, письма соответственно возрасту и классу; </w:t>
      </w:r>
    </w:p>
    <w:p w:rsidR="00CB27B9" w:rsidRDefault="00176421" w:rsidP="00E9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характер ошибок при чтении и письме, счете и решении задач. 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</w:r>
      <w:r w:rsidRPr="00936CA3">
        <w:rPr>
          <w:rFonts w:ascii="Times New Roman" w:eastAsia="Calibri" w:hAnsi="Times New Roman" w:cs="Times New Roman"/>
          <w:sz w:val="28"/>
          <w:szCs w:val="28"/>
        </w:rPr>
        <w:tab/>
        <w:t>Изучение индивидуальных особенностей обучающихся позволяет планировать сроки коррекционной работы. И</w:t>
      </w:r>
      <w:r w:rsidRPr="00936CA3">
        <w:rPr>
          <w:rFonts w:ascii="Times New Roman" w:eastAsia="Calibri" w:hAnsi="Times New Roman" w:cs="Times New Roman"/>
          <w:sz w:val="28"/>
          <w:szCs w:val="28"/>
        </w:rPr>
        <w:t>н</w:t>
      </w:r>
      <w:r w:rsidRPr="00936CA3">
        <w:rPr>
          <w:rFonts w:ascii="Times New Roman" w:eastAsia="Calibri" w:hAnsi="Times New Roman" w:cs="Times New Roman"/>
          <w:sz w:val="28"/>
          <w:szCs w:val="28"/>
        </w:rPr>
        <w:t>дивидуальные и групповые коррекционные занятия проводит  учитель класса. Логопедами и психологами проводятся специальные коррекционные занятия  по групповой и индивидуальной системе обучения в соответствии с характером пс</w:t>
      </w:r>
      <w:r w:rsidR="008B43C6" w:rsidRPr="00936CA3">
        <w:rPr>
          <w:rFonts w:ascii="Times New Roman" w:eastAsia="Calibri" w:hAnsi="Times New Roman" w:cs="Times New Roman"/>
          <w:sz w:val="28"/>
          <w:szCs w:val="28"/>
        </w:rPr>
        <w:t>ихических речевых особенностей.</w:t>
      </w:r>
    </w:p>
    <w:p w:rsidR="00AB050B" w:rsidRDefault="00AB050B" w:rsidP="00E9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50B" w:rsidRDefault="00AB050B" w:rsidP="00E9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50B" w:rsidRDefault="00AB050B" w:rsidP="00E9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50B" w:rsidRDefault="00AB050B" w:rsidP="00E9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50B" w:rsidRDefault="00AB050B" w:rsidP="00E9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50B" w:rsidRPr="00E929EC" w:rsidRDefault="00AB050B" w:rsidP="00E9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27B9" w:rsidRDefault="00CB27B9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 коррекционной работы</w:t>
      </w:r>
    </w:p>
    <w:p w:rsidR="003E7F54" w:rsidRPr="00936CA3" w:rsidRDefault="003E7F54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2"/>
        <w:gridCol w:w="3118"/>
        <w:gridCol w:w="1843"/>
        <w:gridCol w:w="2835"/>
        <w:gridCol w:w="3402"/>
        <w:gridCol w:w="3260"/>
      </w:tblGrid>
      <w:tr w:rsidR="00176421" w:rsidRPr="00936CA3" w:rsidTr="008B43C6">
        <w:tc>
          <w:tcPr>
            <w:tcW w:w="7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242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242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242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Сроки, 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  <w:proofErr w:type="gramEnd"/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242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Цели, задачи</w:t>
            </w:r>
          </w:p>
        </w:tc>
      </w:tr>
      <w:tr w:rsidR="00176421" w:rsidRPr="00936CA3" w:rsidTr="008B43C6">
        <w:tc>
          <w:tcPr>
            <w:tcW w:w="1516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Диагностическая работа</w:t>
            </w:r>
          </w:p>
        </w:tc>
      </w:tr>
      <w:tr w:rsidR="00176421" w:rsidRPr="00936CA3" w:rsidTr="008B43C6">
        <w:trPr>
          <w:trHeight w:val="206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1.         </w:t>
            </w: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8D75B7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Диагностика готовности детей к </w:t>
            </w:r>
            <w:r w:rsidR="008D75B7" w:rsidRPr="008D75B7">
              <w:rPr>
                <w:rFonts w:ascii="Times New Roman" w:eastAsia="Calibri" w:hAnsi="Times New Roman" w:cs="Times New Roman"/>
                <w:sz w:val="28"/>
                <w:szCs w:val="28"/>
              </w:rPr>
              <w:t>пер</w:t>
            </w:r>
            <w:r w:rsidR="008D75B7" w:rsidRPr="008D75B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8D75B7" w:rsidRPr="008D75B7">
              <w:rPr>
                <w:rFonts w:ascii="Times New Roman" w:eastAsia="Calibri" w:hAnsi="Times New Roman" w:cs="Times New Roman"/>
                <w:sz w:val="28"/>
                <w:szCs w:val="28"/>
              </w:rPr>
              <w:t>ходу в основную  школу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 Оценка психофизи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логической готовн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42428">
              <w:rPr>
                <w:rFonts w:ascii="Times New Roman" w:eastAsia="Calibri" w:hAnsi="Times New Roman" w:cs="Times New Roman"/>
                <w:sz w:val="28"/>
                <w:szCs w:val="28"/>
              </w:rPr>
              <w:t>сти детей к обучению в основной школе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176421" w:rsidRPr="00936CA3" w:rsidRDefault="00FA72B8" w:rsidP="00FA7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FA72B8" w:rsidRPr="00936CA3" w:rsidRDefault="00FA72B8" w:rsidP="00FA7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176421" w:rsidRPr="00936CA3" w:rsidRDefault="00176421" w:rsidP="00FA7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2424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</w:t>
            </w:r>
            <w:r w:rsidR="00242428">
              <w:rPr>
                <w:rFonts w:ascii="Times New Roman" w:eastAsia="Calibri" w:hAnsi="Times New Roman" w:cs="Times New Roman"/>
                <w:sz w:val="28"/>
                <w:szCs w:val="28"/>
              </w:rPr>
              <w:t>уровня адаптации пятиклассн</w:t>
            </w:r>
            <w:r w:rsidR="0024242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242428">
              <w:rPr>
                <w:rFonts w:ascii="Times New Roman" w:eastAsia="Calibri" w:hAnsi="Times New Roman" w:cs="Times New Roman"/>
                <w:sz w:val="28"/>
                <w:szCs w:val="28"/>
              </w:rPr>
              <w:t>ков</w:t>
            </w:r>
          </w:p>
        </w:tc>
      </w:tr>
      <w:tr w:rsidR="00176421" w:rsidRPr="00936CA3" w:rsidTr="008B43C6">
        <w:trPr>
          <w:trHeight w:val="6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Анкетирование родителей </w:t>
            </w:r>
            <w:r w:rsidR="003E7F54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пятиклассн</w:t>
            </w:r>
            <w:r w:rsidR="003E7F54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3E7F54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Изучение социально-психологической адаптации</w:t>
            </w:r>
          </w:p>
          <w:p w:rsidR="00176421" w:rsidRPr="00936CA3" w:rsidRDefault="003E7F54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пятиклассников при переходе в основную школу 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176421" w:rsidRPr="00936CA3" w:rsidRDefault="003E7F54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готовности к обучению   </w:t>
            </w:r>
            <w:r w:rsidR="003E7F54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 основной школе</w:t>
            </w:r>
          </w:p>
        </w:tc>
      </w:tr>
      <w:tr w:rsidR="00176421" w:rsidRPr="00936CA3" w:rsidTr="00485CA0">
        <w:trPr>
          <w:trHeight w:val="132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Обследование  учащихся </w:t>
            </w:r>
            <w:r w:rsidR="008F6EC2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классов.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ди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гностика; 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посещение уроков; 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-анкетирование 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дителей; 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 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FA72B8" w:rsidRDefault="00176421" w:rsidP="00FA7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Сентябрь-май</w:t>
            </w:r>
          </w:p>
          <w:p w:rsidR="00176421" w:rsidRPr="00936CA3" w:rsidRDefault="00FA72B8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176421" w:rsidRPr="00936CA3" w:rsidRDefault="00FA72B8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чителя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068" w:rsidRPr="00485CA0" w:rsidRDefault="00604068" w:rsidP="00485CA0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068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уровня эмоционально - волевой регу</w:t>
            </w:r>
            <w:r w:rsidR="00485CA0">
              <w:rPr>
                <w:rFonts w:ascii="Times New Roman" w:eastAsia="Calibri" w:hAnsi="Times New Roman" w:cs="Times New Roman"/>
                <w:sz w:val="28"/>
                <w:szCs w:val="28"/>
              </w:rPr>
              <w:t>ляции учащихся,</w:t>
            </w:r>
            <w:r w:rsidRPr="006040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развития познавател</w:t>
            </w:r>
            <w:r w:rsidRPr="00604068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604068">
              <w:rPr>
                <w:rFonts w:ascii="Times New Roman" w:eastAsia="Calibri" w:hAnsi="Times New Roman" w:cs="Times New Roman"/>
                <w:sz w:val="28"/>
                <w:szCs w:val="28"/>
              </w:rPr>
              <w:t>ных процес</w:t>
            </w:r>
            <w:r w:rsidR="00485CA0">
              <w:rPr>
                <w:rFonts w:ascii="Times New Roman" w:eastAsia="Calibri" w:hAnsi="Times New Roman" w:cs="Times New Roman"/>
                <w:sz w:val="28"/>
                <w:szCs w:val="28"/>
              </w:rPr>
              <w:t>сов.</w:t>
            </w:r>
          </w:p>
          <w:p w:rsidR="00604068" w:rsidRPr="00604068" w:rsidRDefault="00604068" w:rsidP="00604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068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речевого разви</w:t>
            </w:r>
            <w:r w:rsidR="00485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тия учащихся 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76421" w:rsidRPr="00936CA3" w:rsidTr="008B43C6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4.  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       </w:t>
            </w: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Составление индивидуально ориентир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ванных программ обучения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Изучение особенн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стей развития обуч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ющихся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B8" w:rsidRPr="00936CA3" w:rsidRDefault="00176421" w:rsidP="00FA7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Сентябрь, учителя </w:t>
            </w:r>
            <w:r w:rsidR="00FA72B8">
              <w:rPr>
                <w:rFonts w:ascii="Times New Roman" w:eastAsia="Calibri" w:hAnsi="Times New Roman" w:cs="Times New Roman"/>
                <w:sz w:val="28"/>
                <w:szCs w:val="28"/>
              </w:rPr>
              <w:t>пре</w:t>
            </w:r>
            <w:r w:rsidR="00FA72B8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FA72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метники</w:t>
            </w:r>
            <w:r w:rsidR="008F6EC2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</w:t>
            </w:r>
            <w:r w:rsidR="008F6EC2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8F6EC2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водители,</w:t>
            </w:r>
            <w:r w:rsidR="00FA7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Педагог-психолог</w:t>
            </w:r>
          </w:p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Организация коррекц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онного процесса. 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176421" w:rsidRPr="00936CA3" w:rsidTr="008B43C6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5.         </w:t>
            </w: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эффективности выполн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коррекционных программ.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работы.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FA72B8" w:rsidRPr="00936CA3" w:rsidRDefault="00FA72B8" w:rsidP="00FA7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уровня э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фективности использ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вания коррекционных программ 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76421" w:rsidRPr="00936CA3" w:rsidTr="008B43C6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Диспансеризация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Комплексный осмотр  учащихся  врачами-специалистами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  <w:p w:rsidR="00176421" w:rsidRPr="00936CA3" w:rsidRDefault="00FA72B8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состояния здоровья учащихся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421" w:rsidRPr="00936CA3" w:rsidTr="008B43C6">
        <w:tc>
          <w:tcPr>
            <w:tcW w:w="1516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Коррекционно-развивающая работа</w:t>
            </w:r>
          </w:p>
        </w:tc>
      </w:tr>
      <w:tr w:rsidR="00176421" w:rsidRPr="00936CA3" w:rsidTr="008B43C6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плана ко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рекционной работы, проведение индивид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альных занятий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 и индивид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альные зан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тия.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8F6EC2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течение года, уч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теля-предметники</w:t>
            </w:r>
          </w:p>
        </w:tc>
        <w:tc>
          <w:tcPr>
            <w:tcW w:w="66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 нарушений  учащихся. Развитие познав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тельных процессов.</w:t>
            </w:r>
          </w:p>
        </w:tc>
      </w:tr>
      <w:tr w:rsidR="00176421" w:rsidRPr="00936CA3" w:rsidTr="008B43C6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Коррекционные занятия с учащимися.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 и индивид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альные зан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тия.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B8" w:rsidRPr="00936CA3" w:rsidRDefault="00176421" w:rsidP="00FA7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течение года </w:t>
            </w:r>
            <w:r w:rsidR="00FA72B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FA72B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FA72B8">
              <w:rPr>
                <w:rFonts w:ascii="Times New Roman" w:eastAsia="Calibri" w:hAnsi="Times New Roman" w:cs="Times New Roman"/>
                <w:sz w:val="28"/>
                <w:szCs w:val="28"/>
              </w:rPr>
              <w:t>дагог-психолог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 когнитивных  и речевых нарушений  учащихся. Развитие познавательных процессов.</w:t>
            </w:r>
          </w:p>
        </w:tc>
      </w:tr>
      <w:tr w:rsidR="00176421" w:rsidRPr="00936CA3" w:rsidTr="008B43C6">
        <w:tc>
          <w:tcPr>
            <w:tcW w:w="1516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Консультативная  работа с педагогами</w:t>
            </w:r>
          </w:p>
        </w:tc>
      </w:tr>
      <w:tr w:rsidR="00176421" w:rsidRPr="00936CA3" w:rsidTr="008B43C6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B8" w:rsidRPr="00936CA3" w:rsidRDefault="008F6EC2" w:rsidP="00FA7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Консультация учителей-предметников, 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 специалистами: </w:t>
            </w:r>
            <w:r w:rsidR="00FA72B8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врачами.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Выступления, наблюдения, анализ.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B8" w:rsidRDefault="00176421" w:rsidP="00FA7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  <w:r w:rsidR="00FA7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6421" w:rsidRPr="00936CA3" w:rsidRDefault="00FA72B8" w:rsidP="00FA7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  <w:r w:rsidR="00176421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Обмен опытом, обсу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дение проблем, соста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ление индивидуальной траектории обучения  учащихся</w:t>
            </w:r>
          </w:p>
        </w:tc>
      </w:tr>
      <w:tr w:rsidR="00176421" w:rsidRPr="00936CA3" w:rsidTr="008B43C6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дидактического материала для орган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зации коррекционной работы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матер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ала для  работы в группе и индивид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ально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на зан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тиях</w:t>
            </w:r>
          </w:p>
        </w:tc>
      </w:tr>
      <w:tr w:rsidR="00176421" w:rsidRPr="00936CA3" w:rsidTr="008B43C6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работа узких специалистов</w:t>
            </w:r>
          </w:p>
          <w:p w:rsidR="00176421" w:rsidRPr="00936CA3" w:rsidRDefault="00176421" w:rsidP="00FA72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 у</w:t>
            </w:r>
            <w:r w:rsidR="008F6EC2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чителями-предметниками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ШМО, семинары, круглые столы, д</w:t>
            </w:r>
            <w:r w:rsidRPr="00936C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Pr="00936C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станционные конта</w:t>
            </w:r>
            <w:r w:rsidRPr="00936C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</w:t>
            </w:r>
            <w:r w:rsidRPr="00936C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ты в СМИ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Обмен опытом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</w:tr>
      <w:tr w:rsidR="00176421" w:rsidRPr="00936CA3" w:rsidTr="008B43C6">
        <w:tc>
          <w:tcPr>
            <w:tcW w:w="1516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Информационно-просветительская  работа с родителями</w:t>
            </w:r>
          </w:p>
        </w:tc>
      </w:tr>
      <w:tr w:rsidR="00176421" w:rsidRPr="00936CA3" w:rsidTr="008B43C6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планом по направл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ниям  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резул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татами обследования и с итогами коррекционной работы. </w:t>
            </w:r>
          </w:p>
        </w:tc>
      </w:tr>
      <w:tr w:rsidR="00176421" w:rsidRPr="00936CA3" w:rsidTr="008B43C6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консультаций и индивид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альных бесед с родителями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Консультативная, просветительская 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бота по проблеме 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бёнка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По запросу в течение года</w:t>
            </w:r>
          </w:p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Узкие специалисты</w:t>
            </w:r>
          </w:p>
          <w:p w:rsidR="00176421" w:rsidRPr="00936CA3" w:rsidRDefault="00176421" w:rsidP="008D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421" w:rsidRPr="00936CA3" w:rsidRDefault="00176421" w:rsidP="00176421">
            <w:pPr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Приобщение родителей к коррекционно-воспитательной работе   </w:t>
            </w:r>
          </w:p>
        </w:tc>
      </w:tr>
    </w:tbl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bCs/>
          <w:sz w:val="28"/>
          <w:szCs w:val="28"/>
        </w:rPr>
        <w:t>Ответственные за реализацию программы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11311"/>
      </w:tblGrid>
      <w:tr w:rsidR="00176421" w:rsidRPr="00936CA3" w:rsidTr="00653B55">
        <w:tc>
          <w:tcPr>
            <w:tcW w:w="3857" w:type="dxa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311" w:type="dxa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Создает материально-технические условия для реализации программы, создает условия для повышения квалификации учителей,  ведет общий 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условиями  реализации  пр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граммы</w:t>
            </w:r>
          </w:p>
        </w:tc>
      </w:tr>
      <w:tr w:rsidR="00176421" w:rsidRPr="00936CA3" w:rsidTr="00653B55">
        <w:tc>
          <w:tcPr>
            <w:tcW w:w="3857" w:type="dxa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1311" w:type="dxa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Составляет программу коррекционной работы,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Осуществляет 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реализацией программы</w:t>
            </w:r>
          </w:p>
        </w:tc>
      </w:tr>
      <w:tr w:rsidR="00176421" w:rsidRPr="00936CA3" w:rsidTr="00653B55">
        <w:trPr>
          <w:trHeight w:val="1305"/>
        </w:trPr>
        <w:tc>
          <w:tcPr>
            <w:tcW w:w="3857" w:type="dxa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Медсестра</w:t>
            </w:r>
          </w:p>
        </w:tc>
        <w:tc>
          <w:tcPr>
            <w:tcW w:w="11311" w:type="dxa"/>
          </w:tcPr>
          <w:p w:rsidR="00176421" w:rsidRPr="00936CA3" w:rsidRDefault="00176421" w:rsidP="00FA72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Оказывает консультативную помощь администрации школы и </w:t>
            </w:r>
            <w:r w:rsidR="008F6EC2"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учителям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, отвечает за ди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пансеризацию учащихся</w:t>
            </w:r>
            <w:r w:rsidR="00FA72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176421" w:rsidRPr="00936CA3" w:rsidTr="00653B55">
        <w:trPr>
          <w:trHeight w:val="630"/>
        </w:trPr>
        <w:tc>
          <w:tcPr>
            <w:tcW w:w="3857" w:type="dxa"/>
          </w:tcPr>
          <w:p w:rsidR="00FA72B8" w:rsidRPr="00936CA3" w:rsidRDefault="00FA72B8" w:rsidP="00FA7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11" w:type="dxa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Совместно с учителями составляют индивидуально-ориентированную программу обучения, осуществляют мониторинг и динамику развития   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421" w:rsidRPr="00936CA3" w:rsidTr="00653B55">
        <w:tc>
          <w:tcPr>
            <w:tcW w:w="3857" w:type="dxa"/>
          </w:tcPr>
          <w:p w:rsidR="00176421" w:rsidRPr="00936CA3" w:rsidRDefault="00FA72B8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1311" w:type="dxa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Ведут  работу над учебной программой, корректирует ее в зависимости от уровня развития </w:t>
            </w:r>
            <w:proofErr w:type="gramStart"/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421" w:rsidRPr="00936CA3" w:rsidTr="00653B55">
        <w:tc>
          <w:tcPr>
            <w:tcW w:w="3857" w:type="dxa"/>
          </w:tcPr>
          <w:p w:rsidR="00176421" w:rsidRPr="00936CA3" w:rsidRDefault="00176421" w:rsidP="001764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(законные предст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вители)</w:t>
            </w:r>
          </w:p>
        </w:tc>
        <w:tc>
          <w:tcPr>
            <w:tcW w:w="11311" w:type="dxa"/>
          </w:tcPr>
          <w:p w:rsidR="00176421" w:rsidRPr="00936CA3" w:rsidRDefault="00176421" w:rsidP="00176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CA3">
              <w:rPr>
                <w:rFonts w:ascii="Times New Roman" w:eastAsia="Calibri" w:hAnsi="Times New Roman" w:cs="Times New Roman"/>
                <w:sz w:val="28"/>
                <w:szCs w:val="28"/>
              </w:rPr>
              <w:t>Принимают активное участие в реализации программы</w:t>
            </w:r>
          </w:p>
        </w:tc>
      </w:tr>
    </w:tbl>
    <w:p w:rsidR="008D75B7" w:rsidRPr="00936CA3" w:rsidRDefault="008D75B7" w:rsidP="0017642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929EC" w:rsidRDefault="00E929EC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Предполагаемые результаты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развитие познавательной активности детей;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общеинтеллектуальных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умений: приемов анализа, сравнения, обобщения, навыков группировки и классиф</w:t>
      </w:r>
      <w:r w:rsidRPr="00936CA3">
        <w:rPr>
          <w:rFonts w:ascii="Times New Roman" w:eastAsia="Calibri" w:hAnsi="Times New Roman" w:cs="Times New Roman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кации;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нормализация учебной деятельности, формирование умения ориентироваться в задании, воспитание самоконтроля и самооценки;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развитие словаря, устной монологической речи детей в единстве с обогащением знаниями и представлениями об окр</w:t>
      </w:r>
      <w:r w:rsidRPr="00936CA3">
        <w:rPr>
          <w:rFonts w:ascii="Times New Roman" w:eastAsia="Calibri" w:hAnsi="Times New Roman" w:cs="Times New Roman"/>
          <w:sz w:val="28"/>
          <w:szCs w:val="28"/>
        </w:rPr>
        <w:t>у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жающей действительности;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положительная динамика в коррекции нарушений речи;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психокоррекция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поведения ребенка; </w:t>
      </w:r>
    </w:p>
    <w:p w:rsidR="00176421" w:rsidRDefault="00176421" w:rsidP="001764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-социальная профилактика, формирование навыков общения, правильного поведения.</w:t>
      </w:r>
      <w:r w:rsidRPr="00936CA3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:rsidR="00AB050B" w:rsidRDefault="00AB050B" w:rsidP="001764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050B" w:rsidRPr="00936CA3" w:rsidRDefault="00AB050B" w:rsidP="001764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b/>
          <w:bCs/>
          <w:sz w:val="28"/>
          <w:szCs w:val="28"/>
        </w:rPr>
        <w:lastRenderedPageBreak/>
        <w:t>Механизм реализации программы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Одним из основных механизмов реализации коррекционной работы является оптимально выстроенное </w:t>
      </w: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взаимоде</w:t>
      </w: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й</w:t>
      </w: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ствие специалистов образовательной организации,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обеспечивающее системное сопровождение детей с ограниченными возможностями здоровья специалистами различного профиля в образовательной деятельности. Такое взаимодействие включает: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комплексность в определении и решении проблем ребёнка, предоставлении ему квалифицированной помощи специ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а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листов разного профиля;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многоаспектный анализ личностного и познавательного развития ребёнка;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составление индивидуально-ориентированной программы коррекции и развития ребенка;</w:t>
      </w:r>
    </w:p>
    <w:p w:rsidR="00D9001D" w:rsidRPr="00936CA3" w:rsidRDefault="00176421" w:rsidP="00D9001D">
      <w:pPr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- включение в учебный план коррекционно-развивающей области: </w:t>
      </w:r>
      <w:r w:rsidR="00D9001D" w:rsidRPr="00936CA3">
        <w:rPr>
          <w:rFonts w:ascii="Times New Roman" w:eastAsia="Times New Roman" w:hAnsi="Times New Roman" w:cs="Arial"/>
          <w:sz w:val="28"/>
          <w:szCs w:val="28"/>
        </w:rPr>
        <w:t>индивидуальные и групповые коррекционно-развивающие занятия (содержание занятий направлено на преодоление основных групп трудностей, которые испыт</w:t>
      </w:r>
      <w:r w:rsidR="00D9001D" w:rsidRPr="00936CA3">
        <w:rPr>
          <w:rFonts w:ascii="Times New Roman" w:eastAsia="Times New Roman" w:hAnsi="Times New Roman" w:cs="Arial"/>
          <w:sz w:val="28"/>
          <w:szCs w:val="28"/>
        </w:rPr>
        <w:t>ы</w:t>
      </w:r>
      <w:r w:rsidR="00D9001D" w:rsidRPr="00936CA3">
        <w:rPr>
          <w:rFonts w:ascii="Times New Roman" w:eastAsia="Times New Roman" w:hAnsi="Times New Roman" w:cs="Arial"/>
          <w:sz w:val="28"/>
          <w:szCs w:val="28"/>
        </w:rPr>
        <w:t>вают обучающиеся с огран</w:t>
      </w:r>
      <w:r w:rsidR="008F6EC2" w:rsidRPr="00936CA3">
        <w:rPr>
          <w:rFonts w:ascii="Times New Roman" w:eastAsia="Times New Roman" w:hAnsi="Times New Roman" w:cs="Arial"/>
          <w:sz w:val="28"/>
          <w:szCs w:val="28"/>
        </w:rPr>
        <w:t>иченными возможностями здоровья; коррекцию</w:t>
      </w:r>
      <w:r w:rsidR="00D9001D" w:rsidRPr="00936CA3">
        <w:rPr>
          <w:rFonts w:ascii="Times New Roman" w:eastAsia="Times New Roman" w:hAnsi="Times New Roman" w:cs="Arial"/>
          <w:sz w:val="28"/>
          <w:szCs w:val="28"/>
        </w:rPr>
        <w:t xml:space="preserve"> развити</w:t>
      </w:r>
      <w:r w:rsidR="008F6EC2" w:rsidRPr="00936CA3">
        <w:rPr>
          <w:rFonts w:ascii="Times New Roman" w:eastAsia="Times New Roman" w:hAnsi="Times New Roman" w:cs="Arial"/>
          <w:sz w:val="28"/>
          <w:szCs w:val="28"/>
        </w:rPr>
        <w:t>я познавательной сферы и речи;</w:t>
      </w:r>
      <w:r w:rsidR="00D9001D" w:rsidRPr="00936CA3">
        <w:rPr>
          <w:rFonts w:ascii="Times New Roman" w:eastAsia="Times New Roman" w:hAnsi="Times New Roman" w:cs="Arial"/>
          <w:sz w:val="28"/>
          <w:szCs w:val="28"/>
        </w:rPr>
        <w:t xml:space="preserve"> по</w:t>
      </w:r>
      <w:r w:rsidR="00D9001D" w:rsidRPr="00936CA3">
        <w:rPr>
          <w:rFonts w:ascii="Times New Roman" w:eastAsia="Times New Roman" w:hAnsi="Times New Roman" w:cs="Arial"/>
          <w:sz w:val="28"/>
          <w:szCs w:val="28"/>
        </w:rPr>
        <w:t>д</w:t>
      </w:r>
      <w:r w:rsidR="008B43C6" w:rsidRPr="00936CA3">
        <w:rPr>
          <w:rFonts w:ascii="Times New Roman" w:eastAsia="Times New Roman" w:hAnsi="Times New Roman" w:cs="Arial"/>
          <w:sz w:val="28"/>
          <w:szCs w:val="28"/>
        </w:rPr>
        <w:t>готовку</w:t>
      </w:r>
      <w:r w:rsidR="00D9001D" w:rsidRPr="00936CA3">
        <w:rPr>
          <w:rFonts w:ascii="Times New Roman" w:eastAsia="Times New Roman" w:hAnsi="Times New Roman" w:cs="Arial"/>
          <w:sz w:val="28"/>
          <w:szCs w:val="28"/>
        </w:rPr>
        <w:t xml:space="preserve"> к восприятию нового учебного материала, коррекц</w:t>
      </w:r>
      <w:r w:rsidR="008B43C6" w:rsidRPr="00936CA3">
        <w:rPr>
          <w:rFonts w:ascii="Times New Roman" w:eastAsia="Times New Roman" w:hAnsi="Times New Roman" w:cs="Arial"/>
          <w:sz w:val="28"/>
          <w:szCs w:val="28"/>
        </w:rPr>
        <w:t>ию</w:t>
      </w:r>
      <w:r w:rsidR="00D9001D" w:rsidRPr="00936CA3">
        <w:rPr>
          <w:rFonts w:ascii="Times New Roman" w:eastAsia="Times New Roman" w:hAnsi="Times New Roman" w:cs="Arial"/>
          <w:sz w:val="28"/>
          <w:szCs w:val="28"/>
        </w:rPr>
        <w:t xml:space="preserve"> отдельных сторон психической деятельности). </w:t>
      </w:r>
    </w:p>
    <w:p w:rsidR="00176421" w:rsidRPr="00936CA3" w:rsidRDefault="00176421" w:rsidP="00D9001D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Консолидация усилий разных специалистов в области психологии, логопедии, педагогики, медицины, социальной работы позволит обеспечить систему комплексного психолого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noBreakHyphen/>
        <w:t>медико-педагогического сопровождения и эффективно решать проблемы ребёнка. Наиболее действенной формой организованного взаимодействия специалистов на совреме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н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ном этапе является психолого-медико-педагогический консилиум (</w:t>
      </w:r>
      <w:proofErr w:type="spellStart"/>
      <w:r w:rsidRPr="00936CA3">
        <w:rPr>
          <w:rFonts w:ascii="Times New Roman" w:eastAsia="@Arial Unicode MS" w:hAnsi="Times New Roman" w:cs="Times New Roman"/>
          <w:sz w:val="28"/>
          <w:szCs w:val="28"/>
        </w:rPr>
        <w:t>ПМПк</w:t>
      </w:r>
      <w:proofErr w:type="spellEnd"/>
      <w:r w:rsidRPr="00936CA3">
        <w:rPr>
          <w:rFonts w:ascii="Times New Roman" w:eastAsia="@Arial Unicode MS" w:hAnsi="Times New Roman" w:cs="Times New Roman"/>
          <w:sz w:val="28"/>
          <w:szCs w:val="28"/>
        </w:rPr>
        <w:t>), который предоставляет многопрофильную помощь ребёнку и его родителям (законным представителям).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i/>
          <w:sz w:val="28"/>
          <w:szCs w:val="28"/>
        </w:rPr>
        <w:t xml:space="preserve">Ещё один механизм реализации коррекционной работы это - </w:t>
      </w:r>
      <w:r w:rsidRPr="00936CA3">
        <w:rPr>
          <w:rFonts w:ascii="Times New Roman" w:eastAsia="@Arial Unicode MS" w:hAnsi="Times New Roman" w:cs="Times New Roman"/>
          <w:i/>
          <w:iCs/>
          <w:sz w:val="28"/>
          <w:szCs w:val="28"/>
        </w:rPr>
        <w:t>социальное</w:t>
      </w:r>
      <w:r w:rsidRPr="00936CA3">
        <w:rPr>
          <w:rFonts w:ascii="Times New Roman" w:eastAsia="@Arial Unicode MS" w:hAnsi="Times New Roman" w:cs="Times New Roman"/>
          <w:i/>
          <w:sz w:val="28"/>
          <w:szCs w:val="28"/>
        </w:rPr>
        <w:t xml:space="preserve"> партнёрство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. Оно предполагает профе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с</w:t>
      </w:r>
      <w:r w:rsidRPr="00936CA3">
        <w:rPr>
          <w:rFonts w:ascii="Times New Roman" w:eastAsia="@Arial Unicode MS" w:hAnsi="Times New Roman" w:cs="Times New Roman"/>
          <w:sz w:val="28"/>
          <w:szCs w:val="28"/>
        </w:rPr>
        <w:t>сиональное взаимодействие образовательной организации с внешними ресурсами (организациями различных ведомств, общественными организациями).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Социальное партнёрство включает: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- сотрудничество с образовательными организациями и другими ведомствами по вопросам преемственности обучения, развития и адаптации, социализации, </w:t>
      </w:r>
      <w:proofErr w:type="spellStart"/>
      <w:r w:rsidRPr="00936CA3">
        <w:rPr>
          <w:rFonts w:ascii="Times New Roman" w:eastAsia="@Arial Unicode MS" w:hAnsi="Times New Roman" w:cs="Times New Roman"/>
          <w:sz w:val="28"/>
          <w:szCs w:val="28"/>
        </w:rPr>
        <w:t>здоровьесбережения</w:t>
      </w:r>
      <w:proofErr w:type="spellEnd"/>
      <w:r w:rsidRPr="00936CA3">
        <w:rPr>
          <w:rFonts w:ascii="Times New Roman" w:eastAsia="@Arial Unicode MS" w:hAnsi="Times New Roman" w:cs="Times New Roman"/>
          <w:sz w:val="28"/>
          <w:szCs w:val="28"/>
        </w:rPr>
        <w:t xml:space="preserve"> детей с ограниченными возможностями здоровья;</w:t>
      </w:r>
    </w:p>
    <w:p w:rsidR="00176421" w:rsidRDefault="00176421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36CA3">
        <w:rPr>
          <w:rFonts w:ascii="Times New Roman" w:eastAsia="@Arial Unicode MS" w:hAnsi="Times New Roman" w:cs="Times New Roman"/>
          <w:sz w:val="28"/>
          <w:szCs w:val="28"/>
        </w:rPr>
        <w:t>- сотрудничество с родительской общественностью;</w:t>
      </w:r>
    </w:p>
    <w:p w:rsidR="00AB050B" w:rsidRPr="00936CA3" w:rsidRDefault="00AB050B" w:rsidP="00176421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Виды коррекционной работы: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  <w:t xml:space="preserve">1. Совершенствование движений и сенсомоторного развития: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мелкой моторики кисти и пальцев рук;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навыков каллиграфии;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артикуляционной моторики.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2. Коррекция отдельных сторон психической деятельности: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зрительного восприятия и узнавания;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зрительной памяти и внимания; </w:t>
      </w:r>
    </w:p>
    <w:p w:rsidR="00176421" w:rsidRPr="00604068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068">
        <w:rPr>
          <w:rFonts w:ascii="Times New Roman" w:eastAsia="Calibri" w:hAnsi="Times New Roman" w:cs="Times New Roman"/>
          <w:sz w:val="28"/>
          <w:szCs w:val="28"/>
        </w:rPr>
        <w:t xml:space="preserve">- формирование обобщенных представлений о свойствах предметов (цвет, форма, величина); </w:t>
      </w:r>
    </w:p>
    <w:p w:rsidR="00176421" w:rsidRPr="00604068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068">
        <w:rPr>
          <w:rFonts w:ascii="Times New Roman" w:eastAsia="Calibri" w:hAnsi="Times New Roman" w:cs="Times New Roman"/>
          <w:sz w:val="28"/>
          <w:szCs w:val="28"/>
        </w:rPr>
        <w:t xml:space="preserve">- развитие пространственных представлений ориентации; </w:t>
      </w:r>
    </w:p>
    <w:p w:rsidR="00176421" w:rsidRPr="00604068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068">
        <w:rPr>
          <w:rFonts w:ascii="Times New Roman" w:eastAsia="Calibri" w:hAnsi="Times New Roman" w:cs="Times New Roman"/>
          <w:sz w:val="28"/>
          <w:szCs w:val="28"/>
        </w:rPr>
        <w:t xml:space="preserve">- развитие представлений о времени;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слухового внимания и памяти; </w:t>
      </w:r>
    </w:p>
    <w:p w:rsidR="00176421" w:rsidRPr="00936CA3" w:rsidRDefault="00176421" w:rsidP="001764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фонетико-фонематических представлений, формирование звукового анализа. 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  <w:t xml:space="preserve">  3. Развитие основных мыслительных операций: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навыков соотносительного анализа;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навыков группировки и классификации (на базе овладения основными родовыми понятиями);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умения работать по словесной и письменной инструкции, алгоритму;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умения планировать деятельность; </w:t>
      </w:r>
    </w:p>
    <w:p w:rsidR="00176421" w:rsidRPr="00936CA3" w:rsidRDefault="00176421" w:rsidP="001764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комбинаторных способностей. 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  <w:t xml:space="preserve">  4. Развитие различных видов мышления: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развитие наглядно-образного мышления; </w:t>
      </w:r>
    </w:p>
    <w:p w:rsidR="00176421" w:rsidRPr="00936CA3" w:rsidRDefault="00176421" w:rsidP="001764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развитие словесно-логического мышления (умение видеть и устанавливать логические связи между предметами, явл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ниями и событиями). 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  <w:t xml:space="preserve">  5. Коррекция нарушений в развитии эмоционально-личностной сферы (релаксационные упражнения для мимики лица, драматизация, чтение по ролям и т.д.). 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  <w:t xml:space="preserve"> 6. Формирование субъекта полноценной речевой деятельности. Развитие  и совершенствование речемыслительных оп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раций, понимания речи; расширение и актуализация словарного запаса и моделей общения; </w:t>
      </w:r>
    </w:p>
    <w:p w:rsidR="00176421" w:rsidRPr="00936CA3" w:rsidRDefault="00176421" w:rsidP="001764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7. Расширение представлений об окружающем мире. </w:t>
      </w:r>
      <w:r w:rsidRPr="00936CA3">
        <w:rPr>
          <w:rFonts w:ascii="Times New Roman" w:eastAsia="Calibri" w:hAnsi="Times New Roman" w:cs="Times New Roman"/>
          <w:sz w:val="28"/>
          <w:szCs w:val="28"/>
        </w:rPr>
        <w:br/>
        <w:t>8.  Коррекция индивидуальных пробелов в знаниях.</w:t>
      </w:r>
    </w:p>
    <w:p w:rsidR="00CB27B9" w:rsidRDefault="00CB27B9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936CA3">
        <w:rPr>
          <w:rFonts w:ascii="Times New Roman" w:eastAsia="Calibri" w:hAnsi="Times New Roman" w:cs="Times New Roman"/>
          <w:b/>
          <w:sz w:val="28"/>
          <w:szCs w:val="28"/>
        </w:rPr>
        <w:t>. Организационный раздел</w:t>
      </w:r>
    </w:p>
    <w:p w:rsidR="00E929EC" w:rsidRDefault="00E929EC" w:rsidP="0017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sz w:val="28"/>
          <w:szCs w:val="28"/>
        </w:rPr>
        <w:t>3.1. Учебный план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4D59" w:rsidRPr="009671D5" w:rsidRDefault="006E4D59" w:rsidP="006E4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7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 основного общего образования (ФК ГОС)</w:t>
      </w:r>
    </w:p>
    <w:p w:rsidR="006E4D59" w:rsidRPr="009671D5" w:rsidRDefault="006E4D59" w:rsidP="006E4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4D59" w:rsidRPr="009671D5" w:rsidRDefault="006E4D59" w:rsidP="006E4D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71D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Учебный </w:t>
      </w:r>
      <w:r w:rsidR="00E929EC" w:rsidRPr="009671D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план </w:t>
      </w:r>
      <w:r w:rsidR="00AB050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МБОУ СОШ№5 </w:t>
      </w:r>
      <w:proofErr w:type="spellStart"/>
      <w:r w:rsidR="00AB050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</w:t>
      </w:r>
      <w:proofErr w:type="gramStart"/>
      <w:r w:rsidR="00AB050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.Д</w:t>
      </w:r>
      <w:proofErr w:type="gramEnd"/>
      <w:r w:rsidR="00AB050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онецка</w:t>
      </w:r>
      <w:proofErr w:type="spellEnd"/>
      <w:r w:rsidR="005726E0" w:rsidRPr="009671D5">
        <w:rPr>
          <w:rFonts w:ascii="Times New Roman" w:eastAsia="Calibri" w:hAnsi="Times New Roman" w:cs="Times New Roman"/>
          <w:color w:val="000000"/>
          <w:sz w:val="28"/>
          <w:szCs w:val="28"/>
        </w:rPr>
        <w:t>, реализующее</w:t>
      </w:r>
      <w:r w:rsidRPr="009671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A24EA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A24EA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адаптированная для детей с ЗПР</w:t>
      </w:r>
      <w:r w:rsidR="00A24EA1" w:rsidRPr="009671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71D5">
        <w:rPr>
          <w:rFonts w:ascii="Times New Roman" w:eastAsia="Calibri" w:hAnsi="Times New Roman" w:cs="Times New Roman"/>
          <w:color w:val="000000"/>
          <w:sz w:val="28"/>
          <w:szCs w:val="28"/>
        </w:rPr>
        <w:t>фи</w:t>
      </w:r>
      <w:r w:rsidRPr="009671D5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9671D5">
        <w:rPr>
          <w:rFonts w:ascii="Times New Roman" w:eastAsia="Calibri" w:hAnsi="Times New Roman" w:cs="Times New Roman"/>
          <w:color w:val="000000"/>
          <w:sz w:val="28"/>
          <w:szCs w:val="28"/>
        </w:rPr>
        <w:t>сирует общий объем нагрузки, максимальный объём аудиторной нагрузки обучающихся, состав и структуру обязател</w:t>
      </w:r>
      <w:r w:rsidRPr="009671D5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Pr="009671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ных предметных областей, распределяет учебное время, отводимое на их освоение по классам и учебным предметам. </w:t>
      </w:r>
    </w:p>
    <w:p w:rsidR="007645BC" w:rsidRPr="009671D5" w:rsidRDefault="006E4D59" w:rsidP="009671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71D5">
        <w:rPr>
          <w:rFonts w:ascii="Times New Roman" w:eastAsia="Calibri" w:hAnsi="Times New Roman" w:cs="Times New Roman"/>
          <w:color w:val="000000"/>
          <w:sz w:val="28"/>
          <w:szCs w:val="28"/>
        </w:rPr>
        <w:t>Учебный план определяет общие рамки принимаемых решений при разработке содержания образования, требов</w:t>
      </w:r>
      <w:r w:rsidRPr="009671D5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9671D5">
        <w:rPr>
          <w:rFonts w:ascii="Times New Roman" w:eastAsia="Calibri" w:hAnsi="Times New Roman" w:cs="Times New Roman"/>
          <w:color w:val="000000"/>
          <w:sz w:val="28"/>
          <w:szCs w:val="28"/>
        </w:rPr>
        <w:t>ний к его усвоению и организации образовательного процесса, а также выступает в качестве одного из осно</w:t>
      </w:r>
      <w:r w:rsidR="009671D5">
        <w:rPr>
          <w:rFonts w:ascii="Times New Roman" w:eastAsia="Calibri" w:hAnsi="Times New Roman" w:cs="Times New Roman"/>
          <w:color w:val="000000"/>
          <w:sz w:val="28"/>
          <w:szCs w:val="28"/>
        </w:rPr>
        <w:t>вных мех</w:t>
      </w:r>
      <w:r w:rsidR="009671D5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9671D5">
        <w:rPr>
          <w:rFonts w:ascii="Times New Roman" w:eastAsia="Calibri" w:hAnsi="Times New Roman" w:cs="Times New Roman"/>
          <w:color w:val="000000"/>
          <w:sz w:val="28"/>
          <w:szCs w:val="28"/>
        </w:rPr>
        <w:t>низмов его реализации.</w:t>
      </w:r>
    </w:p>
    <w:p w:rsidR="00087178" w:rsidRDefault="00087178" w:rsidP="007645BC">
      <w:pPr>
        <w:pStyle w:val="ae"/>
        <w:ind w:firstLine="708"/>
        <w:rPr>
          <w:b/>
          <w:sz w:val="28"/>
          <w:szCs w:val="28"/>
        </w:rPr>
      </w:pPr>
    </w:p>
    <w:p w:rsidR="007645BC" w:rsidRPr="009671D5" w:rsidRDefault="007645BC" w:rsidP="007645BC">
      <w:pPr>
        <w:pStyle w:val="ae"/>
        <w:ind w:firstLine="708"/>
        <w:rPr>
          <w:b/>
          <w:sz w:val="28"/>
          <w:szCs w:val="28"/>
        </w:rPr>
      </w:pPr>
      <w:r w:rsidRPr="009671D5">
        <w:rPr>
          <w:b/>
          <w:sz w:val="28"/>
          <w:szCs w:val="28"/>
        </w:rPr>
        <w:t>Нормативно-правовую основу разработки учебного  плана  составляют:</w:t>
      </w:r>
    </w:p>
    <w:p w:rsidR="007645BC" w:rsidRPr="009671D5" w:rsidRDefault="007645BC" w:rsidP="005F2FCC">
      <w:pPr>
        <w:pStyle w:val="1"/>
        <w:keepLines/>
        <w:numPr>
          <w:ilvl w:val="0"/>
          <w:numId w:val="25"/>
        </w:numPr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9671D5">
        <w:rPr>
          <w:rFonts w:ascii="Times New Roman" w:hAnsi="Times New Roman" w:cs="Times New Roman"/>
          <w:b w:val="0"/>
          <w:sz w:val="28"/>
          <w:szCs w:val="28"/>
        </w:rPr>
        <w:t>Федеральный закон от 29.12.2012 №273-ФЗ «Об образовании в РФ»;</w:t>
      </w:r>
    </w:p>
    <w:p w:rsidR="007645BC" w:rsidRPr="00087178" w:rsidRDefault="007645BC" w:rsidP="005F2FCC">
      <w:pPr>
        <w:pStyle w:val="1"/>
        <w:keepLines/>
        <w:numPr>
          <w:ilvl w:val="0"/>
          <w:numId w:val="25"/>
        </w:numPr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71D5">
        <w:rPr>
          <w:rFonts w:ascii="Times New Roman" w:hAnsi="Times New Roman" w:cs="Times New Roman"/>
          <w:b w:val="0"/>
          <w:spacing w:val="2"/>
          <w:sz w:val="28"/>
          <w:szCs w:val="28"/>
        </w:rPr>
        <w:t>Федеральный компонент государственного образовательного стандарта начального общего, основного общего и среднего (полного) общего образования, утвержденный приказом министерства</w:t>
      </w:r>
      <w:r w:rsidRPr="009671D5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 xml:space="preserve"> образования РФ от 05.03.2004 г. № 1089 (с изменениями и дополнен</w:t>
      </w:r>
      <w:r w:rsidR="00584158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>иями);</w:t>
      </w:r>
    </w:p>
    <w:p w:rsidR="007645BC" w:rsidRDefault="007645BC" w:rsidP="005F2FCC">
      <w:pPr>
        <w:pStyle w:val="ae"/>
        <w:numPr>
          <w:ilvl w:val="0"/>
          <w:numId w:val="25"/>
        </w:numPr>
        <w:rPr>
          <w:sz w:val="28"/>
          <w:szCs w:val="28"/>
        </w:rPr>
      </w:pPr>
      <w:r w:rsidRPr="009671D5">
        <w:rPr>
          <w:sz w:val="28"/>
          <w:szCs w:val="28"/>
        </w:rPr>
        <w:t>Санитарно-</w:t>
      </w:r>
      <w:proofErr w:type="spellStart"/>
      <w:r w:rsidRPr="009671D5">
        <w:rPr>
          <w:sz w:val="28"/>
          <w:szCs w:val="28"/>
        </w:rPr>
        <w:t>эпидимиологические</w:t>
      </w:r>
      <w:proofErr w:type="spellEnd"/>
      <w:r w:rsidRPr="009671D5">
        <w:rPr>
          <w:sz w:val="28"/>
          <w:szCs w:val="28"/>
        </w:rPr>
        <w:t xml:space="preserve"> правила и нормативы СанПиН 2.4.2.3286-15, утверж</w:t>
      </w:r>
      <w:r w:rsidR="00584158">
        <w:rPr>
          <w:sz w:val="28"/>
          <w:szCs w:val="28"/>
        </w:rPr>
        <w:t>д</w:t>
      </w:r>
      <w:r w:rsidRPr="009671D5">
        <w:rPr>
          <w:sz w:val="28"/>
          <w:szCs w:val="28"/>
        </w:rPr>
        <w:t xml:space="preserve">енные постановлением Главного государственного санитарного врача РФ от 10.07.2015 № 26; </w:t>
      </w:r>
    </w:p>
    <w:p w:rsidR="009671D5" w:rsidRPr="009671D5" w:rsidRDefault="009671D5" w:rsidP="005F2FCC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71D5">
        <w:rPr>
          <w:rFonts w:ascii="Times New Roman" w:eastAsia="Calibri" w:hAnsi="Times New Roman" w:cs="Times New Roman"/>
          <w:sz w:val="28"/>
          <w:szCs w:val="28"/>
        </w:rPr>
        <w:t>Б</w:t>
      </w:r>
      <w:r w:rsidR="00584158">
        <w:rPr>
          <w:rFonts w:ascii="Times New Roman" w:eastAsia="Calibri" w:hAnsi="Times New Roman" w:cs="Times New Roman"/>
          <w:sz w:val="28"/>
          <w:szCs w:val="28"/>
        </w:rPr>
        <w:t>азисный учебный план</w:t>
      </w:r>
      <w:r w:rsidRPr="009671D5">
        <w:rPr>
          <w:rFonts w:ascii="Times New Roman" w:eastAsia="Calibri" w:hAnsi="Times New Roman" w:cs="Times New Roman"/>
          <w:sz w:val="28"/>
          <w:szCs w:val="28"/>
        </w:rPr>
        <w:t xml:space="preserve"> специальных (коррекционных) образовательных учреждений VII вида. Приказ Министе</w:t>
      </w:r>
      <w:r w:rsidRPr="009671D5">
        <w:rPr>
          <w:rFonts w:ascii="Times New Roman" w:eastAsia="Calibri" w:hAnsi="Times New Roman" w:cs="Times New Roman"/>
          <w:sz w:val="28"/>
          <w:szCs w:val="28"/>
        </w:rPr>
        <w:t>р</w:t>
      </w:r>
      <w:r w:rsidRPr="009671D5">
        <w:rPr>
          <w:rFonts w:ascii="Times New Roman" w:eastAsia="Calibri" w:hAnsi="Times New Roman" w:cs="Times New Roman"/>
          <w:sz w:val="28"/>
          <w:szCs w:val="28"/>
        </w:rPr>
        <w:t>ства образования РФ от 10.04.2002г. № 29/2065 «Об утверждении учебны</w:t>
      </w:r>
      <w:r w:rsidR="00584158">
        <w:rPr>
          <w:rFonts w:ascii="Times New Roman" w:eastAsia="Calibri" w:hAnsi="Times New Roman" w:cs="Times New Roman"/>
          <w:sz w:val="28"/>
          <w:szCs w:val="28"/>
        </w:rPr>
        <w:t>х планов спе</w:t>
      </w:r>
      <w:r w:rsidRPr="009671D5">
        <w:rPr>
          <w:rFonts w:ascii="Times New Roman" w:eastAsia="Calibri" w:hAnsi="Times New Roman" w:cs="Times New Roman"/>
          <w:sz w:val="28"/>
          <w:szCs w:val="28"/>
        </w:rPr>
        <w:t xml:space="preserve">циальных (коррекционных) образовательных учреждений для обучающихся, воспитанников с отклонениями в развитии»; </w:t>
      </w:r>
    </w:p>
    <w:p w:rsidR="007645BC" w:rsidRPr="009671D5" w:rsidRDefault="007645BC" w:rsidP="005F2FCC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71D5">
        <w:rPr>
          <w:rFonts w:ascii="Times New Roman" w:hAnsi="Times New Roman" w:cs="Times New Roman"/>
          <w:sz w:val="28"/>
          <w:szCs w:val="28"/>
        </w:rPr>
        <w:t>Устав школы.</w:t>
      </w:r>
    </w:p>
    <w:p w:rsidR="009671D5" w:rsidRPr="009671D5" w:rsidRDefault="009671D5" w:rsidP="009671D5">
      <w:pPr>
        <w:pStyle w:val="ae"/>
        <w:ind w:left="720"/>
        <w:rPr>
          <w:sz w:val="28"/>
          <w:szCs w:val="28"/>
        </w:rPr>
      </w:pPr>
    </w:p>
    <w:p w:rsidR="007645BC" w:rsidRPr="009671D5" w:rsidRDefault="007645BC" w:rsidP="007645BC">
      <w:pPr>
        <w:pStyle w:val="Default"/>
        <w:ind w:firstLine="708"/>
        <w:jc w:val="both"/>
        <w:rPr>
          <w:sz w:val="28"/>
          <w:szCs w:val="28"/>
        </w:rPr>
      </w:pPr>
      <w:r w:rsidRPr="009671D5">
        <w:rPr>
          <w:sz w:val="28"/>
          <w:szCs w:val="28"/>
        </w:rPr>
        <w:t>Учебный план фиксирует  максимальный объём аудиторной нагрузки обучающихся, состав и структуру обяз</w:t>
      </w:r>
      <w:r w:rsidRPr="009671D5">
        <w:rPr>
          <w:sz w:val="28"/>
          <w:szCs w:val="28"/>
        </w:rPr>
        <w:t>а</w:t>
      </w:r>
      <w:r w:rsidRPr="009671D5">
        <w:rPr>
          <w:sz w:val="28"/>
          <w:szCs w:val="28"/>
        </w:rPr>
        <w:t xml:space="preserve">тельных учебных предметов, распределяет учебное время, отводимое на их освоение по классам и учебным предметам, </w:t>
      </w:r>
      <w:r w:rsidRPr="009671D5">
        <w:rPr>
          <w:sz w:val="28"/>
          <w:szCs w:val="28"/>
        </w:rPr>
        <w:lastRenderedPageBreak/>
        <w:t>сохраняет преемственность образовательных и коррекционно-развивающих областей, обеспечивающих усвоение уч</w:t>
      </w:r>
      <w:r w:rsidRPr="009671D5">
        <w:rPr>
          <w:sz w:val="28"/>
          <w:szCs w:val="28"/>
        </w:rPr>
        <w:t>а</w:t>
      </w:r>
      <w:r w:rsidRPr="009671D5">
        <w:rPr>
          <w:sz w:val="28"/>
          <w:szCs w:val="28"/>
        </w:rPr>
        <w:t>щимися:</w:t>
      </w:r>
    </w:p>
    <w:p w:rsidR="007645BC" w:rsidRPr="009671D5" w:rsidRDefault="007645BC" w:rsidP="005F2FCC">
      <w:pPr>
        <w:pStyle w:val="Default"/>
        <w:numPr>
          <w:ilvl w:val="0"/>
          <w:numId w:val="26"/>
        </w:numPr>
        <w:jc w:val="both"/>
        <w:rPr>
          <w:color w:val="auto"/>
          <w:spacing w:val="2"/>
          <w:sz w:val="28"/>
          <w:szCs w:val="28"/>
        </w:rPr>
      </w:pPr>
      <w:r w:rsidRPr="009671D5">
        <w:rPr>
          <w:sz w:val="28"/>
          <w:szCs w:val="28"/>
        </w:rPr>
        <w:t>федерального компонента</w:t>
      </w:r>
      <w:r w:rsidRPr="009671D5">
        <w:rPr>
          <w:color w:val="auto"/>
          <w:spacing w:val="2"/>
          <w:sz w:val="28"/>
          <w:szCs w:val="28"/>
        </w:rPr>
        <w:t xml:space="preserve"> государственного образовательного стандарта основного общего образования;</w:t>
      </w:r>
    </w:p>
    <w:p w:rsidR="007645BC" w:rsidRPr="009671D5" w:rsidRDefault="007645BC" w:rsidP="005F2FCC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9671D5">
        <w:rPr>
          <w:sz w:val="28"/>
          <w:szCs w:val="28"/>
        </w:rPr>
        <w:t>школьного компонента, выражающегося в коррекции  индивидуальных и типологических особенностей психоф</w:t>
      </w:r>
      <w:r w:rsidRPr="009671D5">
        <w:rPr>
          <w:sz w:val="28"/>
          <w:szCs w:val="28"/>
        </w:rPr>
        <w:t>и</w:t>
      </w:r>
      <w:r w:rsidRPr="009671D5">
        <w:rPr>
          <w:sz w:val="28"/>
          <w:szCs w:val="28"/>
        </w:rPr>
        <w:t>зического развития учащегося для дальнейшей социальной адаптации в обществе.</w:t>
      </w:r>
    </w:p>
    <w:p w:rsidR="007645BC" w:rsidRPr="009671D5" w:rsidRDefault="007645BC" w:rsidP="007645BC">
      <w:pPr>
        <w:pStyle w:val="Default"/>
        <w:jc w:val="both"/>
        <w:rPr>
          <w:color w:val="auto"/>
          <w:sz w:val="28"/>
          <w:szCs w:val="28"/>
        </w:rPr>
      </w:pPr>
      <w:r w:rsidRPr="009671D5">
        <w:rPr>
          <w:color w:val="auto"/>
          <w:sz w:val="28"/>
          <w:szCs w:val="28"/>
        </w:rPr>
        <w:t>Учебный план отражает содержание образования, которое обеспечивает достижение важнейших целей современного образования обучающихся:</w:t>
      </w:r>
    </w:p>
    <w:p w:rsidR="007645BC" w:rsidRPr="009671D5" w:rsidRDefault="007645BC" w:rsidP="005F2FCC">
      <w:pPr>
        <w:pStyle w:val="Default"/>
        <w:numPr>
          <w:ilvl w:val="0"/>
          <w:numId w:val="27"/>
        </w:numPr>
        <w:jc w:val="both"/>
        <w:rPr>
          <w:color w:val="auto"/>
          <w:sz w:val="28"/>
          <w:szCs w:val="28"/>
        </w:rPr>
      </w:pPr>
      <w:r w:rsidRPr="009671D5">
        <w:rPr>
          <w:color w:val="auto"/>
          <w:sz w:val="28"/>
          <w:szCs w:val="28"/>
        </w:rPr>
        <w:t xml:space="preserve">формирование основ нравственного развития обучающихся, приобщение их к общекультурным, национальным и этнокультурным ценностям; </w:t>
      </w:r>
    </w:p>
    <w:p w:rsidR="007645BC" w:rsidRPr="009671D5" w:rsidRDefault="007645BC" w:rsidP="005F2FCC">
      <w:pPr>
        <w:pStyle w:val="Default"/>
        <w:numPr>
          <w:ilvl w:val="0"/>
          <w:numId w:val="27"/>
        </w:numPr>
        <w:jc w:val="both"/>
        <w:rPr>
          <w:color w:val="auto"/>
          <w:sz w:val="28"/>
          <w:szCs w:val="28"/>
        </w:rPr>
      </w:pPr>
      <w:r w:rsidRPr="009671D5">
        <w:rPr>
          <w:color w:val="auto"/>
          <w:sz w:val="28"/>
          <w:szCs w:val="28"/>
        </w:rPr>
        <w:t>формирование 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</w:t>
      </w:r>
    </w:p>
    <w:p w:rsidR="007645BC" w:rsidRPr="009671D5" w:rsidRDefault="007645BC" w:rsidP="005F2FCC">
      <w:pPr>
        <w:pStyle w:val="Default"/>
        <w:numPr>
          <w:ilvl w:val="0"/>
          <w:numId w:val="27"/>
        </w:numPr>
        <w:jc w:val="both"/>
        <w:rPr>
          <w:color w:val="auto"/>
          <w:sz w:val="28"/>
          <w:szCs w:val="28"/>
        </w:rPr>
      </w:pPr>
      <w:r w:rsidRPr="009671D5">
        <w:rPr>
          <w:color w:val="auto"/>
          <w:sz w:val="28"/>
          <w:szCs w:val="28"/>
        </w:rPr>
        <w:t xml:space="preserve">формирование здорового образа жизни, элементарных правил поведения в экстремальных ситуациях; </w:t>
      </w:r>
    </w:p>
    <w:p w:rsidR="007645BC" w:rsidRPr="009671D5" w:rsidRDefault="007645BC" w:rsidP="005F2FCC">
      <w:pPr>
        <w:pStyle w:val="Default"/>
        <w:numPr>
          <w:ilvl w:val="0"/>
          <w:numId w:val="27"/>
        </w:numPr>
        <w:jc w:val="both"/>
        <w:rPr>
          <w:color w:val="auto"/>
          <w:sz w:val="28"/>
          <w:szCs w:val="28"/>
        </w:rPr>
      </w:pPr>
      <w:r w:rsidRPr="009671D5">
        <w:rPr>
          <w:color w:val="auto"/>
          <w:sz w:val="28"/>
          <w:szCs w:val="28"/>
        </w:rPr>
        <w:t xml:space="preserve">личностное развитие </w:t>
      </w:r>
      <w:proofErr w:type="gramStart"/>
      <w:r w:rsidRPr="009671D5">
        <w:rPr>
          <w:color w:val="auto"/>
          <w:sz w:val="28"/>
          <w:szCs w:val="28"/>
        </w:rPr>
        <w:t>обучающегося</w:t>
      </w:r>
      <w:proofErr w:type="gramEnd"/>
      <w:r w:rsidRPr="009671D5">
        <w:rPr>
          <w:color w:val="auto"/>
          <w:sz w:val="28"/>
          <w:szCs w:val="28"/>
        </w:rPr>
        <w:t xml:space="preserve"> в соответствии с его индивидуальностью. </w:t>
      </w:r>
    </w:p>
    <w:p w:rsidR="007645BC" w:rsidRPr="009671D5" w:rsidRDefault="007645BC" w:rsidP="007645BC">
      <w:pPr>
        <w:pStyle w:val="Default"/>
        <w:ind w:firstLine="360"/>
        <w:jc w:val="both"/>
        <w:rPr>
          <w:sz w:val="28"/>
          <w:szCs w:val="28"/>
        </w:rPr>
      </w:pPr>
      <w:r w:rsidRPr="009671D5">
        <w:rPr>
          <w:sz w:val="28"/>
          <w:szCs w:val="28"/>
        </w:rPr>
        <w:t>Учебный план основной школы предусматривает овладение знаниями в объеме базового уровня обязательных уче</w:t>
      </w:r>
      <w:r w:rsidRPr="009671D5">
        <w:rPr>
          <w:sz w:val="28"/>
          <w:szCs w:val="28"/>
        </w:rPr>
        <w:t>б</w:t>
      </w:r>
      <w:r w:rsidRPr="009671D5">
        <w:rPr>
          <w:sz w:val="28"/>
          <w:szCs w:val="28"/>
        </w:rPr>
        <w:t>ных предметов для общеобразовательных школ.</w:t>
      </w:r>
    </w:p>
    <w:p w:rsidR="007645BC" w:rsidRPr="009671D5" w:rsidRDefault="007645BC" w:rsidP="007645BC">
      <w:pPr>
        <w:pStyle w:val="Default"/>
        <w:ind w:firstLine="708"/>
        <w:jc w:val="both"/>
        <w:rPr>
          <w:sz w:val="28"/>
          <w:szCs w:val="28"/>
        </w:rPr>
      </w:pPr>
      <w:r w:rsidRPr="009671D5">
        <w:rPr>
          <w:sz w:val="28"/>
          <w:szCs w:val="28"/>
        </w:rPr>
        <w:t xml:space="preserve"> Обучение ведется в режиме пятидневной учебной недели, по учебникам и программам общеобразовательных школ.</w:t>
      </w:r>
    </w:p>
    <w:p w:rsidR="00590392" w:rsidRDefault="00590392" w:rsidP="007645BC">
      <w:pPr>
        <w:ind w:left="708" w:firstLine="2337"/>
        <w:rPr>
          <w:rFonts w:ascii="Times New Roman" w:hAnsi="Times New Roman" w:cs="Times New Roman"/>
          <w:b/>
          <w:sz w:val="28"/>
          <w:szCs w:val="28"/>
        </w:rPr>
      </w:pPr>
    </w:p>
    <w:p w:rsidR="007645BC" w:rsidRPr="009671D5" w:rsidRDefault="007645BC" w:rsidP="00590392">
      <w:pPr>
        <w:ind w:left="3327" w:firstLine="2337"/>
        <w:rPr>
          <w:rFonts w:ascii="Times New Roman" w:hAnsi="Times New Roman" w:cs="Times New Roman"/>
          <w:b/>
          <w:sz w:val="28"/>
          <w:szCs w:val="28"/>
        </w:rPr>
      </w:pPr>
      <w:r w:rsidRPr="009671D5">
        <w:rPr>
          <w:rFonts w:ascii="Times New Roman" w:hAnsi="Times New Roman" w:cs="Times New Roman"/>
          <w:b/>
          <w:sz w:val="28"/>
          <w:szCs w:val="28"/>
        </w:rPr>
        <w:t>Коррекционно-развивающая область</w:t>
      </w:r>
    </w:p>
    <w:p w:rsidR="007645BC" w:rsidRPr="009671D5" w:rsidRDefault="007645BC" w:rsidP="007645BC">
      <w:pPr>
        <w:jc w:val="both"/>
        <w:rPr>
          <w:rFonts w:ascii="Times New Roman" w:hAnsi="Times New Roman" w:cs="Times New Roman"/>
          <w:sz w:val="28"/>
          <w:szCs w:val="28"/>
        </w:rPr>
      </w:pPr>
      <w:r w:rsidRPr="009671D5">
        <w:rPr>
          <w:rFonts w:ascii="Times New Roman" w:hAnsi="Times New Roman" w:cs="Times New Roman"/>
          <w:sz w:val="28"/>
          <w:szCs w:val="28"/>
        </w:rPr>
        <w:t>Коррекционно-развивающая область учебного плана решает задачи:</w:t>
      </w:r>
    </w:p>
    <w:p w:rsidR="007645BC" w:rsidRPr="009671D5" w:rsidRDefault="007645BC" w:rsidP="005F2FC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D5">
        <w:rPr>
          <w:rFonts w:ascii="Times New Roman" w:hAnsi="Times New Roman" w:cs="Times New Roman"/>
          <w:sz w:val="28"/>
          <w:szCs w:val="28"/>
        </w:rPr>
        <w:t>продолжение целенаправленной работы по коррекции и развитию психических процессов, эмоциональной и к</w:t>
      </w:r>
      <w:r w:rsidRPr="009671D5">
        <w:rPr>
          <w:rFonts w:ascii="Times New Roman" w:hAnsi="Times New Roman" w:cs="Times New Roman"/>
          <w:sz w:val="28"/>
          <w:szCs w:val="28"/>
        </w:rPr>
        <w:t>о</w:t>
      </w:r>
      <w:r w:rsidRPr="009671D5">
        <w:rPr>
          <w:rFonts w:ascii="Times New Roman" w:hAnsi="Times New Roman" w:cs="Times New Roman"/>
          <w:sz w:val="28"/>
          <w:szCs w:val="28"/>
        </w:rPr>
        <w:t xml:space="preserve">гнитивной сфер, обеспечивающих усвоение  </w:t>
      </w:r>
      <w:proofErr w:type="gramStart"/>
      <w:r w:rsidRPr="009671D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671D5">
        <w:rPr>
          <w:rFonts w:ascii="Times New Roman" w:hAnsi="Times New Roman" w:cs="Times New Roman"/>
          <w:sz w:val="28"/>
          <w:szCs w:val="28"/>
        </w:rPr>
        <w:t xml:space="preserve"> образовательной программы;</w:t>
      </w:r>
    </w:p>
    <w:p w:rsidR="007645BC" w:rsidRPr="009671D5" w:rsidRDefault="007645BC" w:rsidP="005F2FC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D5">
        <w:rPr>
          <w:rFonts w:ascii="Times New Roman" w:hAnsi="Times New Roman" w:cs="Times New Roman"/>
          <w:sz w:val="28"/>
          <w:szCs w:val="28"/>
        </w:rPr>
        <w:t xml:space="preserve">отслеживание результативности обучения и динамики развития </w:t>
      </w:r>
      <w:proofErr w:type="gramStart"/>
      <w:r w:rsidRPr="009671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671D5">
        <w:rPr>
          <w:rFonts w:ascii="Times New Roman" w:hAnsi="Times New Roman" w:cs="Times New Roman"/>
          <w:sz w:val="28"/>
          <w:szCs w:val="28"/>
        </w:rPr>
        <w:t>.</w:t>
      </w:r>
    </w:p>
    <w:p w:rsidR="007645BC" w:rsidRPr="009671D5" w:rsidRDefault="007645BC" w:rsidP="007645B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671D5">
        <w:rPr>
          <w:rFonts w:ascii="Times New Roman" w:hAnsi="Times New Roman" w:cs="Times New Roman"/>
          <w:sz w:val="28"/>
          <w:szCs w:val="28"/>
        </w:rPr>
        <w:t>Коррекционно-развивающая область представлена индивидуальными и групповыми коррекционно-развивающими занятиями. Содержание занятий направлено на развитие психических функций, позволяющих  обеспечить усвоение пр</w:t>
      </w:r>
      <w:r w:rsidRPr="009671D5">
        <w:rPr>
          <w:rFonts w:ascii="Times New Roman" w:hAnsi="Times New Roman" w:cs="Times New Roman"/>
          <w:sz w:val="28"/>
          <w:szCs w:val="28"/>
        </w:rPr>
        <w:t>о</w:t>
      </w:r>
      <w:r w:rsidRPr="009671D5">
        <w:rPr>
          <w:rFonts w:ascii="Times New Roman" w:hAnsi="Times New Roman" w:cs="Times New Roman"/>
          <w:sz w:val="28"/>
          <w:szCs w:val="28"/>
        </w:rPr>
        <w:lastRenderedPageBreak/>
        <w:t>граммы, пропедевтику усвоения наиболее сложных разделов и тем программы и восполнение пробелов знаний по уче</w:t>
      </w:r>
      <w:r w:rsidRPr="009671D5">
        <w:rPr>
          <w:rFonts w:ascii="Times New Roman" w:hAnsi="Times New Roman" w:cs="Times New Roman"/>
          <w:sz w:val="28"/>
          <w:szCs w:val="28"/>
        </w:rPr>
        <w:t>б</w:t>
      </w:r>
      <w:r w:rsidRPr="009671D5">
        <w:rPr>
          <w:rFonts w:ascii="Times New Roman" w:hAnsi="Times New Roman" w:cs="Times New Roman"/>
          <w:sz w:val="28"/>
          <w:szCs w:val="28"/>
        </w:rPr>
        <w:t>ным предметам; на формирование  профессиональной ориентации обучающихся, развитие познавательных интересов при выполнении индивидуальных и групповых проектов в учебной деятельности.</w:t>
      </w:r>
    </w:p>
    <w:p w:rsidR="007645BC" w:rsidRPr="009671D5" w:rsidRDefault="009671D5" w:rsidP="00967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1D5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9671D5" w:rsidRPr="009671D5" w:rsidRDefault="009671D5" w:rsidP="009671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71D5">
        <w:rPr>
          <w:rFonts w:ascii="Times New Roman" w:hAnsi="Times New Roman" w:cs="Times New Roman"/>
          <w:b/>
          <w:sz w:val="28"/>
          <w:szCs w:val="28"/>
          <w:u w:val="single"/>
        </w:rPr>
        <w:t>5-ти дневная учебная неделя</w:t>
      </w:r>
    </w:p>
    <w:tbl>
      <w:tblPr>
        <w:tblW w:w="11230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2693"/>
        <w:gridCol w:w="1193"/>
        <w:gridCol w:w="992"/>
        <w:gridCol w:w="1134"/>
        <w:gridCol w:w="1134"/>
        <w:gridCol w:w="992"/>
        <w:gridCol w:w="1065"/>
      </w:tblGrid>
      <w:tr w:rsidR="00590392" w:rsidRPr="00590392" w:rsidTr="00323781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Предметные обл</w:t>
            </w:r>
            <w:r w:rsidRPr="00590392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590392">
              <w:rPr>
                <w:rFonts w:ascii="Times New Roman" w:eastAsia="Times New Roman" w:hAnsi="Times New Roman" w:cs="Times New Roman"/>
                <w:bCs/>
              </w:rPr>
              <w:t>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A24EA1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0" t="0" r="24765" b="2286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CNl7/1oCAABnBAAADgAAAAAAAAAAAAAAAAAuAgAAZHJzL2Uyb0RvYy54bWxQ&#10;SwECLQAUAAYACAAAACEAluOqGd0AAAAHAQAADwAAAAAAAAAAAAAAAAC0BAAAZHJzL2Rvd25yZXYu&#10;eG1sUEsFBgAAAAAEAAQA8wAAAL4FAAAAAA==&#10;"/>
                  </w:pict>
                </mc:Fallback>
              </mc:AlternateContent>
            </w:r>
            <w:r w:rsidR="00590392" w:rsidRPr="00590392">
              <w:rPr>
                <w:rFonts w:ascii="Times New Roman" w:eastAsia="Times New Roman" w:hAnsi="Times New Roman" w:cs="Times New Roman"/>
                <w:bCs/>
              </w:rPr>
              <w:t xml:space="preserve">Учебные предметы </w:t>
            </w:r>
          </w:p>
          <w:p w:rsidR="00590392" w:rsidRPr="00590392" w:rsidRDefault="00590392" w:rsidP="0059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 xml:space="preserve">                                  Кла</w:t>
            </w:r>
            <w:r w:rsidRPr="00590392">
              <w:rPr>
                <w:rFonts w:ascii="Times New Roman" w:eastAsia="Times New Roman" w:hAnsi="Times New Roman" w:cs="Times New Roman"/>
              </w:rPr>
              <w:t>с</w:t>
            </w:r>
            <w:r w:rsidRPr="00590392">
              <w:rPr>
                <w:rFonts w:ascii="Times New Roman" w:eastAsia="Times New Roman" w:hAnsi="Times New Roman" w:cs="Times New Roman"/>
              </w:rPr>
              <w:t>сы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Количество часов</w:t>
            </w:r>
          </w:p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 xml:space="preserve"> в неделю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/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  <w:r w:rsidRPr="00590392">
              <w:rPr>
                <w:rFonts w:ascii="Times New Roman" w:eastAsia="Times New Roman" w:hAnsi="Times New Roman" w:cs="Times New Roman"/>
                <w:b/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590392">
              <w:rPr>
                <w:rFonts w:ascii="Times New Roman" w:eastAsia="Times New Roman" w:hAnsi="Times New Roman" w:cs="Times New Roman"/>
                <w:b/>
                <w:bCs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</w:t>
            </w:r>
            <w:r w:rsidRPr="00590392">
              <w:rPr>
                <w:rFonts w:ascii="Times New Roman" w:eastAsia="Times New Roman" w:hAnsi="Times New Roman" w:cs="Times New Roman"/>
                <w:b/>
                <w:bCs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</w:t>
            </w:r>
            <w:r w:rsidRPr="00590392">
              <w:rPr>
                <w:rFonts w:ascii="Times New Roman" w:eastAsia="Times New Roman" w:hAnsi="Times New Roman" w:cs="Times New Roman"/>
                <w:b/>
                <w:bCs/>
              </w:rPr>
              <w:t xml:space="preserve"> класс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0392" w:rsidRPr="00590392" w:rsidTr="00323781">
        <w:trPr>
          <w:gridAfter w:val="5"/>
          <w:wAfter w:w="5317" w:type="dxa"/>
          <w:trHeight w:val="3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 xml:space="preserve">Русский язык </w:t>
            </w:r>
          </w:p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Иностранные яз</w:t>
            </w:r>
            <w:r w:rsidRPr="00590392">
              <w:rPr>
                <w:rFonts w:ascii="Times New Roman" w:eastAsia="Times New Roman" w:hAnsi="Times New Roman" w:cs="Times New Roman"/>
                <w:bCs/>
              </w:rPr>
              <w:t>ы</w:t>
            </w:r>
            <w:r w:rsidRPr="00590392">
              <w:rPr>
                <w:rFonts w:ascii="Times New Roman" w:eastAsia="Times New Roman" w:hAnsi="Times New Roman" w:cs="Times New Roman"/>
                <w:bCs/>
              </w:rPr>
              <w:t>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</w:tr>
      <w:tr w:rsidR="00590392" w:rsidRPr="00590392" w:rsidTr="00323781">
        <w:trPr>
          <w:trHeight w:val="31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Математика и и</w:t>
            </w:r>
            <w:r w:rsidRPr="00590392"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590392">
              <w:rPr>
                <w:rFonts w:ascii="Times New Roman" w:eastAsia="Times New Roman" w:hAnsi="Times New Roman" w:cs="Times New Roman"/>
                <w:bCs/>
              </w:rPr>
              <w:t>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590392" w:rsidRPr="00590392" w:rsidTr="00323781">
        <w:trPr>
          <w:trHeight w:val="330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Алгебра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590392" w:rsidRPr="00590392" w:rsidTr="00323781">
        <w:trPr>
          <w:trHeight w:val="348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Геометрия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590392" w:rsidRPr="00590392" w:rsidTr="00323781">
        <w:trPr>
          <w:trHeight w:val="22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 xml:space="preserve">Общественно-научные предметы </w:t>
            </w:r>
          </w:p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История России.</w:t>
            </w:r>
          </w:p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Всеобщая история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590392" w:rsidRPr="00590392" w:rsidTr="00323781">
        <w:trPr>
          <w:trHeight w:val="24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Естественно-</w:t>
            </w:r>
          </w:p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 xml:space="preserve"> 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lastRenderedPageBreak/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Изобразительное иску</w:t>
            </w:r>
            <w:r w:rsidRPr="00590392"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590392">
              <w:rPr>
                <w:rFonts w:ascii="Times New Roman" w:eastAsia="Times New Roman" w:hAnsi="Times New Roman" w:cs="Times New Roman"/>
                <w:bCs/>
              </w:rPr>
              <w:t>ство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590392" w:rsidRPr="00590392" w:rsidTr="00323781">
        <w:trPr>
          <w:trHeight w:val="315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Физическая кул</w:t>
            </w:r>
            <w:r w:rsidRPr="00590392"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590392">
              <w:rPr>
                <w:rFonts w:ascii="Times New Roman" w:eastAsia="Times New Roman" w:hAnsi="Times New Roman" w:cs="Times New Roman"/>
                <w:bCs/>
              </w:rPr>
              <w:t>тура и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590392" w:rsidRPr="00590392" w:rsidTr="00323781">
        <w:trPr>
          <w:trHeight w:val="180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90392" w:rsidRPr="00590392" w:rsidTr="00323781">
        <w:trPr>
          <w:trHeight w:val="375"/>
          <w:jc w:val="center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14</w:t>
            </w:r>
            <w:r w:rsidRPr="00590392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</w:tr>
      <w:tr w:rsidR="00590392" w:rsidRPr="00590392" w:rsidTr="00323781">
        <w:trPr>
          <w:trHeight w:val="570"/>
          <w:jc w:val="center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i/>
              </w:rPr>
              <w:t>Часть, формируемая участниками образов</w:t>
            </w:r>
            <w:r w:rsidRPr="00590392">
              <w:rPr>
                <w:rFonts w:ascii="Times New Roman" w:eastAsia="Times New Roman" w:hAnsi="Times New Roman" w:cs="Times New Roman"/>
                <w:bCs/>
                <w:i/>
              </w:rPr>
              <w:t>а</w:t>
            </w:r>
            <w:r w:rsidRPr="00590392">
              <w:rPr>
                <w:rFonts w:ascii="Times New Roman" w:eastAsia="Times New Roman" w:hAnsi="Times New Roman" w:cs="Times New Roman"/>
                <w:bCs/>
                <w:i/>
              </w:rPr>
              <w:t>тельных отношений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590392" w:rsidRPr="00590392" w:rsidTr="00323781">
        <w:trPr>
          <w:trHeight w:val="201"/>
          <w:jc w:val="center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i/>
              </w:rPr>
              <w:t>Обществознание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90392" w:rsidRPr="00590392" w:rsidTr="00323781">
        <w:trPr>
          <w:trHeight w:val="277"/>
          <w:jc w:val="center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i/>
              </w:rPr>
              <w:t>ОДНКНР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90392" w:rsidRPr="00590392" w:rsidTr="00323781">
        <w:trPr>
          <w:trHeight w:val="267"/>
          <w:jc w:val="center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i/>
              </w:rPr>
              <w:t>ОБЖ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90392" w:rsidRPr="00590392" w:rsidTr="00323781">
        <w:trPr>
          <w:trHeight w:val="271"/>
          <w:jc w:val="center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i/>
              </w:rPr>
              <w:t>Математика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90392" w:rsidRPr="00590392" w:rsidTr="00323781">
        <w:trPr>
          <w:trHeight w:val="271"/>
          <w:jc w:val="center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90392">
              <w:rPr>
                <w:rFonts w:ascii="Times New Roman" w:eastAsia="Times New Roman" w:hAnsi="Times New Roman" w:cs="Times New Roman"/>
                <w:bCs/>
                <w:i/>
              </w:rPr>
              <w:t xml:space="preserve">Русский язык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90392" w:rsidRPr="00590392" w:rsidTr="00323781">
        <w:trPr>
          <w:trHeight w:val="499"/>
          <w:jc w:val="center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92" w:rsidRPr="00590392" w:rsidRDefault="00590392" w:rsidP="0059039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392">
              <w:rPr>
                <w:rFonts w:ascii="Times New Roman" w:eastAsia="Times New Roman" w:hAnsi="Times New Roman" w:cs="Times New Roman"/>
                <w:b/>
                <w:bCs/>
              </w:rPr>
              <w:t>153</w:t>
            </w:r>
          </w:p>
        </w:tc>
      </w:tr>
    </w:tbl>
    <w:p w:rsidR="009671D5" w:rsidRPr="009671D5" w:rsidRDefault="009671D5" w:rsidP="007645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Pr="009671D5" w:rsidRDefault="007645BC" w:rsidP="007645BC">
      <w:pPr>
        <w:rPr>
          <w:rFonts w:ascii="Times New Roman" w:hAnsi="Times New Roman" w:cs="Times New Roman"/>
          <w:sz w:val="28"/>
          <w:szCs w:val="28"/>
        </w:rPr>
      </w:pPr>
    </w:p>
    <w:p w:rsidR="007645BC" w:rsidRPr="001F4539" w:rsidRDefault="007645BC" w:rsidP="00764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539">
        <w:rPr>
          <w:rFonts w:ascii="Times New Roman" w:eastAsia="Calibri" w:hAnsi="Times New Roman" w:cs="Times New Roman"/>
          <w:color w:val="000000"/>
          <w:sz w:val="28"/>
          <w:szCs w:val="28"/>
        </w:rPr>
        <w:t>Продолжительность учебной недели в соответст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вии </w:t>
      </w:r>
      <w:r>
        <w:rPr>
          <w:rFonts w:ascii="Times New Roman" w:eastAsia="Calibri" w:hAnsi="Times New Roman" w:cs="Times New Roman"/>
          <w:sz w:val="28"/>
          <w:szCs w:val="28"/>
        </w:rPr>
        <w:t>Санитарно-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эпидимиологическими</w:t>
      </w:r>
      <w:proofErr w:type="spellEnd"/>
      <w:r w:rsidRPr="001F4539">
        <w:rPr>
          <w:rFonts w:ascii="Times New Roman" w:eastAsia="Calibri" w:hAnsi="Times New Roman" w:cs="Times New Roman"/>
          <w:sz w:val="28"/>
          <w:szCs w:val="28"/>
        </w:rPr>
        <w:t xml:space="preserve"> правила</w:t>
      </w:r>
      <w:r>
        <w:rPr>
          <w:rFonts w:ascii="Times New Roman" w:eastAsia="Calibri" w:hAnsi="Times New Roman" w:cs="Times New Roman"/>
          <w:sz w:val="28"/>
          <w:szCs w:val="28"/>
        </w:rPr>
        <w:t>ми и нормативами</w:t>
      </w:r>
      <w:r w:rsidRPr="001F4539">
        <w:rPr>
          <w:rFonts w:ascii="Times New Roman" w:eastAsia="Calibri" w:hAnsi="Times New Roman" w:cs="Times New Roman"/>
          <w:sz w:val="28"/>
          <w:szCs w:val="28"/>
        </w:rPr>
        <w:t xml:space="preserve"> СанПиН 2.4.2.3286-15, утверж</w:t>
      </w:r>
      <w:r w:rsidR="00584158">
        <w:rPr>
          <w:rFonts w:ascii="Times New Roman" w:eastAsia="Calibri" w:hAnsi="Times New Roman" w:cs="Times New Roman"/>
          <w:sz w:val="28"/>
          <w:szCs w:val="28"/>
        </w:rPr>
        <w:t>д</w:t>
      </w:r>
      <w:r w:rsidRPr="001F4539">
        <w:rPr>
          <w:rFonts w:ascii="Times New Roman" w:eastAsia="Calibri" w:hAnsi="Times New Roman" w:cs="Times New Roman"/>
          <w:sz w:val="28"/>
          <w:szCs w:val="28"/>
        </w:rPr>
        <w:t>енные постановлением Главного государственного санитарного врача РФ от 10.07.2015 № 26</w:t>
      </w:r>
      <w:r w:rsidRPr="001F4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5 дней. Пятидневная рабочая неделя устанавливается в целях сохранения и укрепления здоровья обучающихся. Обучение проходит в одну смену. </w:t>
      </w:r>
    </w:p>
    <w:p w:rsidR="007645BC" w:rsidRPr="00830BB7" w:rsidRDefault="007645BC" w:rsidP="00830BB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F4539">
        <w:rPr>
          <w:rFonts w:ascii="Times New Roman" w:eastAsia="Calibri" w:hAnsi="Times New Roman" w:cs="Times New Roman"/>
          <w:color w:val="000000"/>
          <w:sz w:val="28"/>
          <w:szCs w:val="28"/>
        </w:rPr>
        <w:t>Продолжит</w:t>
      </w:r>
      <w:r w:rsidR="00584158">
        <w:rPr>
          <w:rFonts w:ascii="Times New Roman" w:eastAsia="Calibri" w:hAnsi="Times New Roman" w:cs="Times New Roman"/>
          <w:color w:val="000000"/>
          <w:sz w:val="28"/>
          <w:szCs w:val="28"/>
        </w:rPr>
        <w:t>ельность учебного года основного</w:t>
      </w:r>
      <w:r w:rsidRPr="001F4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общего образования составляет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5-8 классах</w:t>
      </w:r>
      <w:r w:rsidRPr="001F4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34 неде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ли, в 9</w:t>
      </w:r>
      <w:r w:rsidRPr="001F4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классе  — 33 недели. Продолжительность каникул в течение учебного года составляет не менее 30 календарных дней, летом — не менее 8 недель. </w:t>
      </w:r>
      <w:r w:rsidR="00830BB7" w:rsidRPr="00830BB7">
        <w:rPr>
          <w:rFonts w:ascii="Times New Roman" w:hAnsi="Times New Roman" w:cs="Times New Roman"/>
          <w:sz w:val="28"/>
          <w:szCs w:val="28"/>
        </w:rPr>
        <w:t>Промежуточная аттестация в переводных классах поводится с 22 апреля по 20 мая без прекращения образовательной деятельности по предметам учебного плана.</w:t>
      </w:r>
    </w:p>
    <w:p w:rsidR="007645BC" w:rsidRPr="001F4539" w:rsidRDefault="007645BC" w:rsidP="007645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539">
        <w:rPr>
          <w:rFonts w:ascii="Times New Roman" w:eastAsia="Calibri" w:hAnsi="Times New Roman" w:cs="Times New Roman"/>
          <w:sz w:val="28"/>
          <w:szCs w:val="28"/>
        </w:rPr>
        <w:lastRenderedPageBreak/>
        <w:t>Продолжительность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учебных занятий составляет: в 5—9</w:t>
      </w:r>
      <w:r w:rsidRPr="001F4539">
        <w:rPr>
          <w:rFonts w:ascii="Times New Roman" w:eastAsia="Calibri" w:hAnsi="Times New Roman" w:cs="Times New Roman"/>
          <w:sz w:val="28"/>
          <w:szCs w:val="28"/>
        </w:rPr>
        <w:t xml:space="preserve"> классах 40 минут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F4539">
        <w:rPr>
          <w:rFonts w:ascii="Times New Roman" w:eastAsia="Calibri" w:hAnsi="Times New Roman" w:cs="Times New Roman"/>
          <w:sz w:val="28"/>
          <w:szCs w:val="28"/>
        </w:rPr>
        <w:t xml:space="preserve">Наполняемость класса не  превышает </w:t>
      </w:r>
      <w:r w:rsidR="00590392">
        <w:rPr>
          <w:rFonts w:ascii="Times New Roman" w:eastAsia="Calibri" w:hAnsi="Times New Roman" w:cs="Times New Roman"/>
          <w:sz w:val="28"/>
          <w:szCs w:val="28"/>
        </w:rPr>
        <w:t>27</w:t>
      </w:r>
      <w:r w:rsidRPr="001F4539">
        <w:rPr>
          <w:rFonts w:ascii="Times New Roman" w:eastAsia="Calibri" w:hAnsi="Times New Roman" w:cs="Times New Roman"/>
          <w:sz w:val="28"/>
          <w:szCs w:val="28"/>
        </w:rPr>
        <w:t xml:space="preserve"> детей.</w:t>
      </w:r>
    </w:p>
    <w:p w:rsidR="001F4539" w:rsidRPr="00936CA3" w:rsidRDefault="001F4539" w:rsidP="00293F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3.2. Система условий реализации адаптированной основной общеобра</w:t>
      </w:r>
      <w:r w:rsidR="00D65840" w:rsidRPr="00936CA3">
        <w:rPr>
          <w:rFonts w:ascii="Times New Roman" w:eastAsia="Calibri" w:hAnsi="Times New Roman" w:cs="Times New Roman"/>
          <w:b/>
          <w:sz w:val="28"/>
          <w:szCs w:val="28"/>
        </w:rPr>
        <w:t>зовательной программы основного</w:t>
      </w: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образования  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Требования к условиям получения образования обучающимися с ЗПР определяются Ф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 xml:space="preserve">К ГОС ООО обучающихся </w:t>
      </w:r>
      <w:r w:rsidRPr="00936CA3">
        <w:rPr>
          <w:rFonts w:ascii="Times New Roman" w:eastAsia="Calibri" w:hAnsi="Times New Roman" w:cs="Times New Roman"/>
          <w:sz w:val="28"/>
          <w:szCs w:val="28"/>
        </w:rPr>
        <w:t>и представляют собой систему требований к кадровым, финансовым, материально-техническим и иным условиям реал</w:t>
      </w:r>
      <w:r w:rsidRPr="00936CA3">
        <w:rPr>
          <w:rFonts w:ascii="Times New Roman" w:eastAsia="Calibri" w:hAnsi="Times New Roman" w:cs="Times New Roman"/>
          <w:sz w:val="28"/>
          <w:szCs w:val="28"/>
        </w:rPr>
        <w:t>и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 xml:space="preserve">зации АООП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и достижения планируемых результатов этой категорией обучающихся.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Требования к условиям получения образования обучающимися с ЗПР представляют  собой  интегративное  опис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ние  совокупности  условий, н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 xml:space="preserve">еобходимых для реализации </w:t>
      </w:r>
      <w:r w:rsidR="00A24EA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A24EA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Pr="00936CA3">
        <w:rPr>
          <w:rFonts w:ascii="Times New Roman" w:eastAsia="Calibri" w:hAnsi="Times New Roman" w:cs="Times New Roman"/>
          <w:sz w:val="28"/>
          <w:szCs w:val="28"/>
        </w:rPr>
        <w:t>, и структ</w:t>
      </w:r>
      <w:r w:rsidRPr="00936CA3">
        <w:rPr>
          <w:rFonts w:ascii="Times New Roman" w:eastAsia="Calibri" w:hAnsi="Times New Roman" w:cs="Times New Roman"/>
          <w:sz w:val="28"/>
          <w:szCs w:val="28"/>
        </w:rPr>
        <w:t>у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рируются по сферам ресурсного обеспечения.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Интегративным результатом реализации указанных требований является  создание комфортной коррекционно-развивающей образовательной среды для обучающихся с ЗПР, построенной с уч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>том их образовательных потребностей, которая обеспечивает высокое качество образования,  его  доступность,  откр</w:t>
      </w:r>
      <w:r w:rsidRPr="00936CA3">
        <w:rPr>
          <w:rFonts w:ascii="Times New Roman" w:eastAsia="Calibri" w:hAnsi="Times New Roman" w:cs="Times New Roman"/>
          <w:sz w:val="28"/>
          <w:szCs w:val="28"/>
        </w:rPr>
        <w:t>ы</w:t>
      </w:r>
      <w:r w:rsidRPr="00936CA3">
        <w:rPr>
          <w:rFonts w:ascii="Times New Roman" w:eastAsia="Calibri" w:hAnsi="Times New Roman" w:cs="Times New Roman"/>
          <w:sz w:val="28"/>
          <w:szCs w:val="28"/>
        </w:rPr>
        <w:t>тость  и  привлекательность  для обучающихся, их родителей (законных представителей), нравственное развитие обуч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>ющихся; гарантирует охрану и укрепление физического, психического и социального здоровья обучающихся.</w:t>
      </w:r>
      <w:proofErr w:type="gramEnd"/>
    </w:p>
    <w:p w:rsidR="008C6A2D" w:rsidRDefault="008C6A2D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1C4D" w:rsidRDefault="00801C4D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Кадровые условия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kern w:val="22"/>
          <w:sz w:val="28"/>
          <w:szCs w:val="28"/>
        </w:rPr>
      </w:pPr>
      <w:r w:rsidRPr="00936CA3">
        <w:rPr>
          <w:rFonts w:ascii="Times New Roman" w:eastAsia="Calibri" w:hAnsi="Times New Roman" w:cs="Times New Roman"/>
          <w:kern w:val="22"/>
          <w:sz w:val="28"/>
          <w:szCs w:val="28"/>
        </w:rPr>
        <w:t xml:space="preserve">            Для успешной реализации Программы, внедрения в практику различных инноваций, решения поставленных п</w:t>
      </w:r>
      <w:r w:rsidRPr="00936CA3">
        <w:rPr>
          <w:rFonts w:ascii="Times New Roman" w:eastAsia="Calibri" w:hAnsi="Times New Roman" w:cs="Times New Roman"/>
          <w:kern w:val="22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kern w:val="22"/>
          <w:sz w:val="28"/>
          <w:szCs w:val="28"/>
        </w:rPr>
        <w:t xml:space="preserve">ред педагогом задач необходимо каждому владеть определенным уровнем  профессиональной </w:t>
      </w:r>
      <w:r w:rsidRPr="00936CA3">
        <w:rPr>
          <w:rFonts w:ascii="Times New Roman" w:eastAsia="Calibri" w:hAnsi="Times New Roman" w:cs="Times New Roman"/>
          <w:i/>
          <w:kern w:val="22"/>
          <w:sz w:val="28"/>
          <w:szCs w:val="28"/>
        </w:rPr>
        <w:t>компетентности</w:t>
      </w:r>
      <w:r w:rsidRPr="00936CA3">
        <w:rPr>
          <w:rFonts w:ascii="Times New Roman" w:eastAsia="Calibri" w:hAnsi="Times New Roman" w:cs="Times New Roman"/>
          <w:kern w:val="22"/>
          <w:sz w:val="28"/>
          <w:szCs w:val="28"/>
        </w:rPr>
        <w:t xml:space="preserve"> и </w:t>
      </w:r>
      <w:r w:rsidRPr="00936CA3">
        <w:rPr>
          <w:rFonts w:ascii="Times New Roman" w:eastAsia="Calibri" w:hAnsi="Times New Roman" w:cs="Times New Roman"/>
          <w:i/>
          <w:kern w:val="22"/>
          <w:sz w:val="28"/>
          <w:szCs w:val="28"/>
        </w:rPr>
        <w:t>пр</w:t>
      </w:r>
      <w:r w:rsidRPr="00936CA3">
        <w:rPr>
          <w:rFonts w:ascii="Times New Roman" w:eastAsia="Calibri" w:hAnsi="Times New Roman" w:cs="Times New Roman"/>
          <w:i/>
          <w:kern w:val="22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i/>
          <w:kern w:val="22"/>
          <w:sz w:val="28"/>
          <w:szCs w:val="28"/>
        </w:rPr>
        <w:t>фессионализма</w:t>
      </w:r>
      <w:r w:rsidRPr="00936CA3">
        <w:rPr>
          <w:rFonts w:ascii="Times New Roman" w:eastAsia="Calibri" w:hAnsi="Times New Roman" w:cs="Times New Roman"/>
          <w:kern w:val="22"/>
          <w:sz w:val="28"/>
          <w:szCs w:val="28"/>
        </w:rPr>
        <w:t xml:space="preserve">. </w:t>
      </w:r>
      <w:proofErr w:type="gramStart"/>
      <w:r w:rsidRPr="00936CA3">
        <w:rPr>
          <w:rFonts w:ascii="Times New Roman" w:eastAsia="Calibri" w:hAnsi="Times New Roman" w:cs="Times New Roman"/>
          <w:kern w:val="22"/>
          <w:sz w:val="28"/>
          <w:szCs w:val="28"/>
        </w:rPr>
        <w:t xml:space="preserve">Образовательная организация укомплектована </w:t>
      </w:r>
      <w:r w:rsidRPr="00936CA3">
        <w:rPr>
          <w:rFonts w:ascii="Times New Roman" w:eastAsia="Calibri" w:hAnsi="Times New Roman" w:cs="Times New Roman"/>
          <w:sz w:val="28"/>
          <w:szCs w:val="28"/>
        </w:rPr>
        <w:t>педагогическими и руководящими работниками, комп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тентными в понимании особых образовательных потребностей обучающихся с ЗПР, имеющими  соответствующий </w:t>
      </w:r>
      <w:r w:rsidRPr="00936CA3">
        <w:rPr>
          <w:rFonts w:ascii="Times New Roman" w:eastAsia="Calibri" w:hAnsi="Times New Roman" w:cs="Times New Roman"/>
          <w:i/>
          <w:sz w:val="28"/>
          <w:szCs w:val="28"/>
        </w:rPr>
        <w:t>ур</w:t>
      </w:r>
      <w:r w:rsidRPr="00936CA3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i/>
          <w:sz w:val="28"/>
          <w:szCs w:val="28"/>
        </w:rPr>
        <w:t>вень квалификации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в области образования обучающихся с ЗПР; осуществляющими </w:t>
      </w:r>
      <w:r w:rsidRPr="00936CA3">
        <w:rPr>
          <w:rFonts w:ascii="Times New Roman" w:eastAsia="Calibri" w:hAnsi="Times New Roman" w:cs="Times New Roman"/>
          <w:i/>
          <w:sz w:val="28"/>
          <w:szCs w:val="28"/>
        </w:rPr>
        <w:t xml:space="preserve"> непрерывность профессионального развития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 в сфере коррекционной (специальной) педагогики.</w:t>
      </w:r>
      <w:proofErr w:type="gramEnd"/>
    </w:p>
    <w:p w:rsidR="00FA72B8" w:rsidRDefault="00D65840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Основная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 xml:space="preserve"> школа представлена учителями,  имеющими  образование по педагогическим специальностям и высшее  образование в области специальной (коррекци</w:t>
      </w:r>
      <w:r w:rsidR="00FA72B8">
        <w:rPr>
          <w:rFonts w:ascii="Times New Roman" w:eastAsia="Calibri" w:hAnsi="Times New Roman" w:cs="Times New Roman"/>
          <w:sz w:val="28"/>
          <w:szCs w:val="28"/>
        </w:rPr>
        <w:t xml:space="preserve">онной) психологии и педагогики 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>пе</w:t>
      </w:r>
      <w:r w:rsidRPr="00936CA3">
        <w:rPr>
          <w:rFonts w:ascii="Times New Roman" w:eastAsia="Calibri" w:hAnsi="Times New Roman" w:cs="Times New Roman"/>
          <w:sz w:val="28"/>
          <w:szCs w:val="28"/>
        </w:rPr>
        <w:t>дагог</w:t>
      </w:r>
      <w:r w:rsidR="00FA72B8">
        <w:rPr>
          <w:rFonts w:ascii="Times New Roman" w:eastAsia="Calibri" w:hAnsi="Times New Roman" w:cs="Times New Roman"/>
          <w:sz w:val="28"/>
          <w:szCs w:val="28"/>
        </w:rPr>
        <w:t>ом</w:t>
      </w:r>
      <w:r w:rsidRPr="00936CA3">
        <w:rPr>
          <w:rFonts w:ascii="Times New Roman" w:eastAsia="Calibri" w:hAnsi="Times New Roman" w:cs="Times New Roman"/>
          <w:sz w:val="28"/>
          <w:szCs w:val="28"/>
        </w:rPr>
        <w:t>-психолог</w:t>
      </w:r>
      <w:r w:rsidR="00FA72B8">
        <w:rPr>
          <w:rFonts w:ascii="Times New Roman" w:eastAsia="Calibri" w:hAnsi="Times New Roman" w:cs="Times New Roman"/>
          <w:sz w:val="28"/>
          <w:szCs w:val="28"/>
        </w:rPr>
        <w:t>ом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76421" w:rsidRPr="00936CA3" w:rsidRDefault="00FA72B8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 специалисты школы 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 xml:space="preserve">прошли курсы повышения квалификации  в области </w:t>
      </w:r>
      <w:r w:rsidR="00F928DB">
        <w:rPr>
          <w:rFonts w:ascii="Times New Roman" w:eastAsia="Calibri" w:hAnsi="Times New Roman" w:cs="Times New Roman"/>
          <w:sz w:val="28"/>
          <w:szCs w:val="28"/>
        </w:rPr>
        <w:t xml:space="preserve">инклюзивного образования </w:t>
      </w:r>
      <w:proofErr w:type="spellStart"/>
      <w:proofErr w:type="gramStart"/>
      <w:r w:rsidR="00176421" w:rsidRPr="00936CA3">
        <w:rPr>
          <w:rFonts w:ascii="Times New Roman" w:eastAsia="Calibri" w:hAnsi="Times New Roman" w:cs="Times New Roman"/>
          <w:sz w:val="28"/>
          <w:szCs w:val="28"/>
        </w:rPr>
        <w:t>образ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>вания</w:t>
      </w:r>
      <w:proofErr w:type="spellEnd"/>
      <w:proofErr w:type="gramEnd"/>
      <w:r w:rsidR="00176421" w:rsidRPr="00936C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7CBC" w:rsidRDefault="00AF7CBC" w:rsidP="008C6A2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6421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bCs/>
          <w:sz w:val="28"/>
          <w:szCs w:val="28"/>
        </w:rPr>
        <w:t>Финансовые условия</w:t>
      </w:r>
    </w:p>
    <w:p w:rsidR="00801C4D" w:rsidRPr="00936CA3" w:rsidRDefault="00801C4D" w:rsidP="001764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Финансовое обеспечение образования обучающихся с ЗПР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Нормативно-правовую базу финансового обеспечения составляет:</w:t>
      </w:r>
    </w:p>
    <w:p w:rsidR="00176421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Федеральный закон  «Об образовании в Российской Федерации» № 273- ФЗ от 29 декабря 2012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ФЗ (в ред. Фед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>ральных законов от 07.05.2013 N99-ФЗ, от 23.07.2013 N 203-ФЗ);</w:t>
      </w:r>
    </w:p>
    <w:p w:rsidR="00ED79D5" w:rsidRPr="001F4539" w:rsidRDefault="00ED79D5" w:rsidP="00ED79D5">
      <w:pPr>
        <w:pStyle w:val="a3"/>
        <w:keepNext/>
        <w:keepLines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- </w:t>
      </w:r>
      <w:r w:rsidRPr="001F453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Федеральный компонент государственного образовательного стандарта начального общего образования,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новного общего образования, среднего (полного) общего образования,</w:t>
      </w:r>
      <w:r w:rsidRPr="001F453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утвержденный приказом министерства образования РФ от 05.03.2004 г. № 1089 (с изменениями);</w:t>
      </w:r>
    </w:p>
    <w:p w:rsidR="00ED79D5" w:rsidRPr="00936CA3" w:rsidRDefault="00ED79D5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421" w:rsidRDefault="001A4C99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Примерная 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 xml:space="preserve"> основная общеобразо</w:t>
      </w:r>
      <w:r w:rsidRPr="00936CA3">
        <w:rPr>
          <w:rFonts w:ascii="Times New Roman" w:eastAsia="Calibri" w:hAnsi="Times New Roman" w:cs="Times New Roman"/>
          <w:sz w:val="28"/>
          <w:szCs w:val="28"/>
        </w:rPr>
        <w:t>вательная  программа  основного общего образования</w:t>
      </w:r>
      <w:r w:rsidR="00176421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8C6A2D" w:rsidRPr="00ED79D5" w:rsidRDefault="008C6A2D" w:rsidP="008C6A2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9D5">
        <w:rPr>
          <w:rFonts w:ascii="Times New Roman" w:hAnsi="Times New Roman" w:cs="Times New Roman"/>
          <w:sz w:val="28"/>
          <w:szCs w:val="28"/>
        </w:rPr>
        <w:t>-  СанПиН 2.4.2.3286-15  «Санитарно-эпидемиологические требования к условиям и организации обучения и во</w:t>
      </w:r>
      <w:r w:rsidRPr="00ED79D5">
        <w:rPr>
          <w:rFonts w:ascii="Times New Roman" w:hAnsi="Times New Roman" w:cs="Times New Roman"/>
          <w:sz w:val="28"/>
          <w:szCs w:val="28"/>
        </w:rPr>
        <w:t>с</w:t>
      </w:r>
      <w:r w:rsidRPr="00ED79D5">
        <w:rPr>
          <w:rFonts w:ascii="Times New Roman" w:hAnsi="Times New Roman" w:cs="Times New Roman"/>
          <w:sz w:val="28"/>
          <w:szCs w:val="28"/>
        </w:rPr>
        <w:t xml:space="preserve">питания </w:t>
      </w:r>
      <w:proofErr w:type="gramStart"/>
      <w:r w:rsidRPr="00ED79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7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A2D" w:rsidRPr="00ED79D5" w:rsidRDefault="008C6A2D" w:rsidP="008C6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9D5">
        <w:rPr>
          <w:rFonts w:ascii="Times New Roman" w:hAnsi="Times New Roman" w:cs="Times New Roman"/>
          <w:sz w:val="28"/>
          <w:szCs w:val="28"/>
        </w:rPr>
        <w:t>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26;</w:t>
      </w:r>
      <w:proofErr w:type="gramEnd"/>
    </w:p>
    <w:p w:rsidR="008C6A2D" w:rsidRPr="00ED79D5" w:rsidRDefault="00176421" w:rsidP="00ED79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9D5">
        <w:rPr>
          <w:rFonts w:ascii="Times New Roman" w:eastAsia="Calibri" w:hAnsi="Times New Roman" w:cs="Times New Roman"/>
          <w:sz w:val="28"/>
          <w:szCs w:val="28"/>
        </w:rPr>
        <w:t>- Устав образовательной организации.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Фина</w:t>
      </w:r>
      <w:r w:rsidR="001A4C99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нсовые условия реализации </w:t>
      </w:r>
      <w:r w:rsidR="00A24EA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A24EA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176421" w:rsidRPr="00936CA3" w:rsidRDefault="00176421" w:rsidP="0017642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обеспечивают образовательной организации возможность исполнения требований Ф</w:t>
      </w:r>
      <w:r w:rsidR="001A4C99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К ГОС ООО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176421" w:rsidRPr="00936CA3" w:rsidRDefault="00176421" w:rsidP="0017642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обеспечивают  реализацию обязатель</w:t>
      </w:r>
      <w:r w:rsidR="001A4C99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ной части </w:t>
      </w:r>
      <w:r w:rsidR="00A24EA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A24EA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A24EA1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и части, формиру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мой участниками образовательных отношений вне зависимости от количества учебных дней в неделю;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- отражают структуру и объем расходов, н</w:t>
      </w:r>
      <w:r w:rsidR="001A4C99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еобходимых для реализации </w:t>
      </w:r>
      <w:r w:rsidR="00A24EA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A24EA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A24EA1"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достижения планируемых результатов, а также механизм их формирования. 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Структура расходов на образование включает: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образование обу</w:t>
      </w:r>
      <w:r w:rsidR="001A4C99" w:rsidRPr="00936CA3">
        <w:rPr>
          <w:rFonts w:ascii="Times New Roman" w:eastAsia="Calibri" w:hAnsi="Times New Roman" w:cs="Times New Roman"/>
          <w:sz w:val="28"/>
          <w:szCs w:val="28"/>
        </w:rPr>
        <w:t xml:space="preserve">чающегося с ЗПР на основе </w:t>
      </w:r>
      <w:r w:rsidR="00A24EA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A24EA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сопровождение ребенка в период его нахождения в образовательной организации;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  консультирование родителей и членов семей по вопросам образования ребенка; </w:t>
      </w:r>
    </w:p>
    <w:p w:rsidR="00CB27B9" w:rsidRPr="00ED79D5" w:rsidRDefault="00176421" w:rsidP="00ED79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 обеспечение необходимым учебным, информационно-техническим оборудованием и учебно-дидактическим матери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лом. </w:t>
      </w:r>
    </w:p>
    <w:p w:rsidR="00176421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Материально-технические условия </w:t>
      </w:r>
    </w:p>
    <w:p w:rsidR="00801C4D" w:rsidRPr="00936CA3" w:rsidRDefault="00801C4D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Требования к организации пространства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Пространство  </w:t>
      </w:r>
      <w:r w:rsidR="00FA72B8">
        <w:rPr>
          <w:rFonts w:ascii="Times New Roman" w:eastAsia="Calibri" w:hAnsi="Times New Roman" w:cs="Times New Roman"/>
          <w:sz w:val="28"/>
          <w:szCs w:val="28"/>
        </w:rPr>
        <w:t>МБОУ СОШ№5</w:t>
      </w:r>
      <w:r w:rsidR="00FB4BF9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FB4BF9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FB4BF9">
        <w:rPr>
          <w:rFonts w:ascii="Times New Roman" w:eastAsia="Calibri" w:hAnsi="Times New Roman" w:cs="Times New Roman"/>
          <w:sz w:val="28"/>
          <w:szCs w:val="28"/>
        </w:rPr>
        <w:t>онецка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соответствует общим требованиям, предъявляемым к образовательным организациям, в частности:</w:t>
      </w:r>
    </w:p>
    <w:p w:rsidR="00634D54" w:rsidRPr="00936CA3" w:rsidRDefault="00176421" w:rsidP="005F2F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к соблюдению санитарно-гигиенических норм образовательного процесса (требования к водоснабжению, канал</w:t>
      </w:r>
      <w:r w:rsidRPr="00936CA3">
        <w:rPr>
          <w:rFonts w:ascii="Times New Roman" w:eastAsia="Calibri" w:hAnsi="Times New Roman" w:cs="Times New Roman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sz w:val="28"/>
          <w:szCs w:val="28"/>
        </w:rPr>
        <w:t>зации, освещен</w:t>
      </w:r>
      <w:r w:rsidR="00634D54" w:rsidRPr="00936CA3">
        <w:rPr>
          <w:rFonts w:ascii="Times New Roman" w:eastAsia="Calibri" w:hAnsi="Times New Roman" w:cs="Times New Roman"/>
          <w:sz w:val="28"/>
          <w:szCs w:val="28"/>
        </w:rPr>
        <w:t>ию, воздушно-тепловому режиму);</w:t>
      </w:r>
    </w:p>
    <w:p w:rsidR="00176421" w:rsidRPr="00936CA3" w:rsidRDefault="00176421" w:rsidP="005F2F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к  обеспечению  санитарно-бытовых  (наличие  оборудованных гардеробов, санузлов, мест личной гигиены и т.д.) и социально-бытовых условий (наличие оборудованного рабочего места, учительской);</w:t>
      </w:r>
    </w:p>
    <w:p w:rsidR="00176421" w:rsidRPr="00936CA3" w:rsidRDefault="00176421" w:rsidP="005F2F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к соблюдению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пожарной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и электробезопасности;</w:t>
      </w:r>
    </w:p>
    <w:p w:rsidR="00176421" w:rsidRPr="00936CA3" w:rsidRDefault="00176421" w:rsidP="005F2F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к соблюдению требований охраны труда;</w:t>
      </w:r>
    </w:p>
    <w:p w:rsidR="00176421" w:rsidRPr="00936CA3" w:rsidRDefault="00176421" w:rsidP="005F2F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к соблюдению своевременных сроков и необходимых объемов текущего и капитального ремонта.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ab/>
      </w:r>
      <w:r w:rsidR="00CD6B7A" w:rsidRPr="00936CA3">
        <w:rPr>
          <w:rFonts w:ascii="Times New Roman" w:eastAsia="Calibri" w:hAnsi="Times New Roman" w:cs="Times New Roman"/>
          <w:sz w:val="28"/>
          <w:szCs w:val="28"/>
        </w:rPr>
        <w:t xml:space="preserve"> Занятия обучающихся проходят в  у</w:t>
      </w:r>
      <w:r w:rsidRPr="00936CA3">
        <w:rPr>
          <w:rFonts w:ascii="Times New Roman" w:eastAsia="Calibri" w:hAnsi="Times New Roman" w:cs="Times New Roman"/>
          <w:sz w:val="28"/>
          <w:szCs w:val="28"/>
        </w:rPr>
        <w:t>чеб</w:t>
      </w:r>
      <w:r w:rsidR="00CD6B7A" w:rsidRPr="00936CA3">
        <w:rPr>
          <w:rFonts w:ascii="Times New Roman" w:eastAsia="Calibri" w:hAnsi="Times New Roman" w:cs="Times New Roman"/>
          <w:sz w:val="28"/>
          <w:szCs w:val="28"/>
        </w:rPr>
        <w:t>ных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кабине</w:t>
      </w:r>
      <w:r w:rsidR="00CD6B7A" w:rsidRPr="00936CA3">
        <w:rPr>
          <w:rFonts w:ascii="Times New Roman" w:eastAsia="Calibri" w:hAnsi="Times New Roman" w:cs="Times New Roman"/>
          <w:sz w:val="28"/>
          <w:szCs w:val="28"/>
        </w:rPr>
        <w:t>тах</w:t>
      </w:r>
      <w:r w:rsidRPr="00936CA3">
        <w:rPr>
          <w:rFonts w:ascii="Times New Roman" w:eastAsia="Calibri" w:hAnsi="Times New Roman" w:cs="Times New Roman"/>
          <w:sz w:val="28"/>
          <w:szCs w:val="28"/>
        </w:rPr>
        <w:t>, структура которых  обеспечивает возможность для орган</w:t>
      </w:r>
      <w:r w:rsidRPr="00936CA3">
        <w:rPr>
          <w:rFonts w:ascii="Times New Roman" w:eastAsia="Calibri" w:hAnsi="Times New Roman" w:cs="Times New Roman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зации урочной, внеурочной учебной деятельности и отдыха. 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Кабинеты полностью соответствуют санитарно-гигиеническим нормам, нормам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пожарной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и электробезопасн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>сти.  Педагоги совместно с коллективом детей и родителей стремятся создать уютную и комфортную обстановку. Обр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зовательная организация соответствует санитарно-бытовым условиям, которые представлены наличием оборудованных гардеробов, санузлов, оборудованного рабочего места, учительской.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В распоряжении обучающихся имеются спортивны</w:t>
      </w:r>
      <w:r w:rsidR="00FA72B8">
        <w:rPr>
          <w:rFonts w:ascii="Times New Roman" w:eastAsia="Calibri" w:hAnsi="Times New Roman" w:cs="Times New Roman"/>
          <w:sz w:val="28"/>
          <w:szCs w:val="28"/>
        </w:rPr>
        <w:t>й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зал.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В образовательной организации есть кабинет информ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>тики, оборудование которого отвечает современным требованиям и обеспечивает использование информационных те</w:t>
      </w:r>
      <w:r w:rsidRPr="00936CA3">
        <w:rPr>
          <w:rFonts w:ascii="Times New Roman" w:eastAsia="Calibri" w:hAnsi="Times New Roman" w:cs="Times New Roman"/>
          <w:sz w:val="28"/>
          <w:szCs w:val="28"/>
        </w:rPr>
        <w:t>х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нологий в учебной, во внеурочной, в исследовательской деятел</w:t>
      </w:r>
      <w:r w:rsidR="00634D54" w:rsidRPr="00936CA3">
        <w:rPr>
          <w:rFonts w:ascii="Times New Roman" w:eastAsia="Calibri" w:hAnsi="Times New Roman" w:cs="Times New Roman"/>
          <w:sz w:val="28"/>
          <w:szCs w:val="28"/>
        </w:rPr>
        <w:t>ьности</w:t>
      </w:r>
      <w:r w:rsidRPr="00936CA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FA72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sz w:val="28"/>
          <w:szCs w:val="28"/>
        </w:rPr>
        <w:t>В образовательной организации  имеются и  с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>ответствующим образом оборудованы: кабинеты специалистов (педаг</w:t>
      </w:r>
      <w:r w:rsidR="00FA72B8">
        <w:rPr>
          <w:rFonts w:ascii="Times New Roman" w:eastAsia="Calibri" w:hAnsi="Times New Roman" w:cs="Times New Roman"/>
          <w:sz w:val="28"/>
          <w:szCs w:val="28"/>
        </w:rPr>
        <w:t>ога-психолога</w:t>
      </w:r>
      <w:proofErr w:type="gramStart"/>
      <w:r w:rsidR="00FA72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); 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>помещения, предназначенные для занятий музыкой, изобрази</w:t>
      </w:r>
      <w:r w:rsidR="00FA72B8">
        <w:rPr>
          <w:rFonts w:ascii="Times New Roman" w:eastAsia="Calibri" w:hAnsi="Times New Roman" w:cs="Times New Roman"/>
          <w:sz w:val="28"/>
          <w:szCs w:val="28"/>
        </w:rPr>
        <w:t>тельным искусством</w:t>
      </w:r>
      <w:r w:rsidRPr="00936CA3">
        <w:rPr>
          <w:rFonts w:ascii="Times New Roman" w:eastAsia="Calibri" w:hAnsi="Times New Roman" w:cs="Times New Roman"/>
          <w:sz w:val="28"/>
          <w:szCs w:val="28"/>
        </w:rPr>
        <w:t>, кабинеты  трудового обучения; площадка на территории образовател</w:t>
      </w:r>
      <w:r w:rsidRPr="00936CA3">
        <w:rPr>
          <w:rFonts w:ascii="Times New Roman" w:eastAsia="Calibri" w:hAnsi="Times New Roman" w:cs="Times New Roman"/>
          <w:sz w:val="28"/>
          <w:szCs w:val="28"/>
        </w:rPr>
        <w:t>ь</w:t>
      </w: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ной организации для  прогулок на свежем воздухе. Обязательным условием к организации рабочего м</w:t>
      </w:r>
      <w:r w:rsidR="00B634F3">
        <w:rPr>
          <w:rFonts w:ascii="Times New Roman" w:eastAsia="Calibri" w:hAnsi="Times New Roman" w:cs="Times New Roman"/>
          <w:sz w:val="28"/>
          <w:szCs w:val="28"/>
        </w:rPr>
        <w:t>еста об</w:t>
      </w:r>
      <w:r w:rsidR="000506B1">
        <w:rPr>
          <w:rFonts w:ascii="Times New Roman" w:eastAsia="Calibri" w:hAnsi="Times New Roman" w:cs="Times New Roman"/>
          <w:sz w:val="28"/>
          <w:szCs w:val="28"/>
        </w:rPr>
        <w:t>учающег</w:t>
      </w:r>
      <w:r w:rsidR="000506B1">
        <w:rPr>
          <w:rFonts w:ascii="Times New Roman" w:eastAsia="Calibri" w:hAnsi="Times New Roman" w:cs="Times New Roman"/>
          <w:sz w:val="28"/>
          <w:szCs w:val="28"/>
        </w:rPr>
        <w:t>о</w:t>
      </w:r>
      <w:r w:rsidR="000506B1">
        <w:rPr>
          <w:rFonts w:ascii="Times New Roman" w:eastAsia="Calibri" w:hAnsi="Times New Roman" w:cs="Times New Roman"/>
          <w:sz w:val="28"/>
          <w:szCs w:val="28"/>
        </w:rPr>
        <w:t xml:space="preserve">ся в </w:t>
      </w:r>
      <w:r w:rsidR="00FA72B8">
        <w:rPr>
          <w:rFonts w:ascii="Times New Roman" w:eastAsia="Calibri" w:hAnsi="Times New Roman" w:cs="Times New Roman"/>
          <w:sz w:val="28"/>
          <w:szCs w:val="28"/>
        </w:rPr>
        <w:t>МБОУ СОШ№5г</w:t>
      </w:r>
      <w:proofErr w:type="gramStart"/>
      <w:r w:rsidR="00FA72B8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FA72B8">
        <w:rPr>
          <w:rFonts w:ascii="Times New Roman" w:eastAsia="Calibri" w:hAnsi="Times New Roman" w:cs="Times New Roman"/>
          <w:sz w:val="28"/>
          <w:szCs w:val="28"/>
        </w:rPr>
        <w:t>онецка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является обеспечение возможности постоянно находиться в зоне внимания педагога.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kern w:val="2"/>
          <w:sz w:val="28"/>
          <w:szCs w:val="28"/>
        </w:rPr>
        <w:t>Библиотека образовательной организации  укомплектована  печатными образовательными ресурсами и ЭОР по всем учебным предметам учебного плана,  а также имеет фонд дополнительной литературы. Фонд дополнительной лит</w:t>
      </w:r>
      <w:r w:rsidRPr="00936CA3">
        <w:rPr>
          <w:rFonts w:ascii="Times New Roman" w:eastAsia="Calibri" w:hAnsi="Times New Roman" w:cs="Times New Roman"/>
          <w:kern w:val="2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kern w:val="2"/>
          <w:sz w:val="28"/>
          <w:szCs w:val="28"/>
        </w:rPr>
        <w:t>ратуры включает детскую художественную и научно-популярную литературу, справочно-библиографические и период</w:t>
      </w:r>
      <w:r w:rsidRPr="00936CA3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kern w:val="2"/>
          <w:sz w:val="28"/>
          <w:szCs w:val="28"/>
        </w:rPr>
        <w:t>ческие издания, сопровождающие реализацию основной адаптированной обра</w:t>
      </w:r>
      <w:r w:rsidR="00634D54" w:rsidRPr="00936CA3">
        <w:rPr>
          <w:rFonts w:ascii="Times New Roman" w:eastAsia="Calibri" w:hAnsi="Times New Roman" w:cs="Times New Roman"/>
          <w:kern w:val="2"/>
          <w:sz w:val="28"/>
          <w:szCs w:val="28"/>
        </w:rPr>
        <w:t>зовательной программы основного</w:t>
      </w:r>
      <w:r w:rsidRPr="00936CA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общего образования. </w:t>
      </w:r>
      <w:r w:rsidRPr="00936CA3">
        <w:rPr>
          <w:rFonts w:ascii="Times New Roman" w:eastAsia="Calibri" w:hAnsi="Times New Roman" w:cs="Times New Roman"/>
          <w:sz w:val="28"/>
          <w:szCs w:val="28"/>
        </w:rPr>
        <w:t>Для организации питания имеется  школьная столовая.  Медицинское обслуживание школьников ведет м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>дицинская сестра.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Важным усло</w:t>
      </w:r>
      <w:r w:rsidR="000506B1">
        <w:rPr>
          <w:rFonts w:ascii="Times New Roman" w:eastAsia="Calibri" w:hAnsi="Times New Roman" w:cs="Times New Roman"/>
          <w:sz w:val="28"/>
          <w:szCs w:val="28"/>
        </w:rPr>
        <w:t>ви</w:t>
      </w:r>
      <w:r w:rsidR="00242428">
        <w:rPr>
          <w:rFonts w:ascii="Times New Roman" w:eastAsia="Calibri" w:hAnsi="Times New Roman" w:cs="Times New Roman"/>
          <w:sz w:val="28"/>
          <w:szCs w:val="28"/>
        </w:rPr>
        <w:t xml:space="preserve">ем организации пространства </w:t>
      </w:r>
      <w:r w:rsidR="00FA72B8">
        <w:rPr>
          <w:rFonts w:ascii="Times New Roman" w:eastAsia="Calibri" w:hAnsi="Times New Roman" w:cs="Times New Roman"/>
          <w:sz w:val="28"/>
          <w:szCs w:val="28"/>
        </w:rPr>
        <w:t>МБОУ СОШ№5г</w:t>
      </w:r>
      <w:proofErr w:type="gramStart"/>
      <w:r w:rsidR="00FA72B8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FA72B8">
        <w:rPr>
          <w:rFonts w:ascii="Times New Roman" w:eastAsia="Calibri" w:hAnsi="Times New Roman" w:cs="Times New Roman"/>
          <w:sz w:val="28"/>
          <w:szCs w:val="28"/>
        </w:rPr>
        <w:t>онецка</w:t>
      </w:r>
      <w:r w:rsidR="00FA72B8" w:rsidRPr="0093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2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sz w:val="28"/>
          <w:szCs w:val="28"/>
        </w:rPr>
        <w:t>является наличие доступного простра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н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ства, которое позволяет  воспринимать максимальное количество сведений через аудио- визуализированные источники, удобно расположенные и доступные стенды с представленным на них наглядным материалом о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внутришкольных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прав</w:t>
      </w:r>
      <w:r w:rsidRPr="00936CA3">
        <w:rPr>
          <w:rFonts w:ascii="Times New Roman" w:eastAsia="Calibri" w:hAnsi="Times New Roman" w:cs="Times New Roman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sz w:val="28"/>
          <w:szCs w:val="28"/>
        </w:rPr>
        <w:t>лах поведения, правилах безопасности, распорядке/режиме функционирования школы, расписании уроков, изменениях в режиме обучения, последних событиях в школе, ближайших планах.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Требования к организации временного  режима</w:t>
      </w:r>
    </w:p>
    <w:p w:rsidR="00176421" w:rsidRPr="00936CA3" w:rsidRDefault="00CD6B7A" w:rsidP="00D658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Учебная нагрузка и режим занятий обучающихся определяется в соответствии с действующими санитарными нормами, разработанными для специальных учреждений с учетом возрастных особенностей воспитанников. Сроки освое</w:t>
      </w:r>
      <w:r w:rsidR="000506B1">
        <w:rPr>
          <w:rFonts w:ascii="Times New Roman" w:eastAsia="Calibri" w:hAnsi="Times New Roman" w:cs="Times New Roman"/>
          <w:sz w:val="28"/>
          <w:szCs w:val="28"/>
        </w:rPr>
        <w:t>н</w:t>
      </w:r>
      <w:r w:rsidR="00242428">
        <w:rPr>
          <w:rFonts w:ascii="Times New Roman" w:eastAsia="Calibri" w:hAnsi="Times New Roman" w:cs="Times New Roman"/>
          <w:sz w:val="28"/>
          <w:szCs w:val="28"/>
        </w:rPr>
        <w:t xml:space="preserve">ия АООП 0ОО обучающимися  в </w:t>
      </w:r>
      <w:r w:rsidR="00FA72B8">
        <w:rPr>
          <w:rFonts w:ascii="Times New Roman" w:eastAsia="Calibri" w:hAnsi="Times New Roman" w:cs="Times New Roman"/>
          <w:sz w:val="28"/>
          <w:szCs w:val="28"/>
        </w:rPr>
        <w:t>МБОУ СОШ№5г</w:t>
      </w:r>
      <w:proofErr w:type="gramStart"/>
      <w:r w:rsidR="00FA72B8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FA72B8">
        <w:rPr>
          <w:rFonts w:ascii="Times New Roman" w:eastAsia="Calibri" w:hAnsi="Times New Roman" w:cs="Times New Roman"/>
          <w:sz w:val="28"/>
          <w:szCs w:val="28"/>
        </w:rPr>
        <w:t>онецка</w:t>
      </w:r>
      <w:r w:rsidR="00FA72B8" w:rsidRPr="0093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составляют 5 лет. Продолжительность учебного года составляет не </w:t>
      </w:r>
      <w:r w:rsidR="00FA72B8"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FA72B8">
        <w:rPr>
          <w:rFonts w:ascii="Times New Roman" w:eastAsia="Calibri" w:hAnsi="Times New Roman" w:cs="Times New Roman"/>
          <w:sz w:val="28"/>
          <w:szCs w:val="28"/>
        </w:rPr>
        <w:t>5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недель без учета государственной (итоговой аттестации). 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>Прод</w:t>
      </w:r>
      <w:r w:rsidR="00ED79D5">
        <w:rPr>
          <w:rFonts w:ascii="Times New Roman" w:eastAsia="Calibri" w:hAnsi="Times New Roman" w:cs="Times New Roman"/>
          <w:sz w:val="28"/>
          <w:szCs w:val="28"/>
        </w:rPr>
        <w:t>олжительность учебной недели – 5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 xml:space="preserve"> дней.  Продолжительность учебных занятий не превышает 40 минут.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Обучение проходит в первую смену.  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>Продолж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>и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>тельность перемен между уроками составляет  1</w:t>
      </w:r>
      <w:r w:rsidR="00FA72B8">
        <w:rPr>
          <w:rFonts w:ascii="Times New Roman" w:eastAsia="Calibri" w:hAnsi="Times New Roman" w:cs="Times New Roman"/>
          <w:sz w:val="28"/>
          <w:szCs w:val="28"/>
        </w:rPr>
        <w:t>5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 xml:space="preserve"> минут. Между началом коррекционных, внеклассных занятий, кру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>ж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 xml:space="preserve">ков, секций и последним уроком устроен перерыв продолжительностью  40 минут. Наполняемость класса не  превышает </w:t>
      </w:r>
      <w:r w:rsidR="00FA72B8">
        <w:rPr>
          <w:rFonts w:ascii="Times New Roman" w:eastAsia="Calibri" w:hAnsi="Times New Roman" w:cs="Times New Roman"/>
          <w:sz w:val="28"/>
          <w:szCs w:val="28"/>
        </w:rPr>
        <w:t>25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65840" w:rsidRPr="00936CA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D65840" w:rsidRPr="00936C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6421" w:rsidRPr="00936CA3" w:rsidRDefault="00176421" w:rsidP="0017642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Требование к техническим средствам</w:t>
      </w:r>
    </w:p>
    <w:p w:rsidR="00176421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Технические средства обучения дают возможность удовлетворить особые образовательные потребности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</w:t>
      </w:r>
      <w:r w:rsidRPr="00936CA3">
        <w:rPr>
          <w:rFonts w:ascii="Times New Roman" w:eastAsia="Calibri" w:hAnsi="Times New Roman" w:cs="Times New Roman"/>
          <w:sz w:val="28"/>
          <w:szCs w:val="28"/>
        </w:rPr>
        <w:t>ю</w:t>
      </w:r>
      <w:r w:rsidRPr="00936CA3">
        <w:rPr>
          <w:rFonts w:ascii="Times New Roman" w:eastAsia="Calibri" w:hAnsi="Times New Roman" w:cs="Times New Roman"/>
          <w:sz w:val="28"/>
          <w:szCs w:val="28"/>
        </w:rPr>
        <w:t>щихся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с ЗПР, способствуют мотивации учебной деятельности, развивают познавательную активность обучающихся.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В образовательной организации есть кабинет информатики,  оборудование которого отвечает современным требованиям и обеспечивает использование информационных технологий в учебной, во внеурочной, в исследовательс</w:t>
      </w:r>
      <w:r w:rsidR="00634D54" w:rsidRPr="00936CA3">
        <w:rPr>
          <w:rFonts w:ascii="Times New Roman" w:eastAsia="Calibri" w:hAnsi="Times New Roman" w:cs="Times New Roman"/>
          <w:sz w:val="28"/>
          <w:szCs w:val="28"/>
        </w:rPr>
        <w:t>кой  и проектной  деятельности</w:t>
      </w:r>
      <w:r w:rsidR="0024242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24242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A72B8">
        <w:rPr>
          <w:rFonts w:ascii="Times New Roman" w:eastAsia="Calibri" w:hAnsi="Times New Roman" w:cs="Times New Roman"/>
          <w:sz w:val="28"/>
          <w:szCs w:val="28"/>
        </w:rPr>
        <w:t>МБОУ СОШ№5г</w:t>
      </w:r>
      <w:proofErr w:type="gramStart"/>
      <w:r w:rsidR="00FA72B8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FA72B8">
        <w:rPr>
          <w:rFonts w:ascii="Times New Roman" w:eastAsia="Calibri" w:hAnsi="Times New Roman" w:cs="Times New Roman"/>
          <w:sz w:val="28"/>
          <w:szCs w:val="28"/>
        </w:rPr>
        <w:t>онецка</w:t>
      </w:r>
      <w:r w:rsidR="00FA72B8" w:rsidRPr="0093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sz w:val="28"/>
          <w:szCs w:val="28"/>
        </w:rPr>
        <w:t>в образовательной деятельности обучающихся с ЗПР  используются  мульт</w:t>
      </w:r>
      <w:r w:rsidRPr="00936CA3">
        <w:rPr>
          <w:rFonts w:ascii="Times New Roman" w:eastAsia="Calibri" w:hAnsi="Times New Roman" w:cs="Times New Roman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медийные проекторы с экранами, компьютеры с выходом в Интернет</w:t>
      </w:r>
      <w:r w:rsidR="00FA72B8">
        <w:rPr>
          <w:rFonts w:ascii="Times New Roman" w:eastAsia="Calibri" w:hAnsi="Times New Roman" w:cs="Times New Roman"/>
          <w:sz w:val="28"/>
          <w:szCs w:val="28"/>
        </w:rPr>
        <w:t>,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аудиокнигами. Педагоги и обучающиеся  имеют доступ к копировальной технике.</w:t>
      </w:r>
    </w:p>
    <w:p w:rsidR="00801C4D" w:rsidRPr="00936CA3" w:rsidRDefault="00801C4D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Требования к информационно-образовательной среде</w:t>
      </w:r>
    </w:p>
    <w:p w:rsidR="00176421" w:rsidRPr="00936CA3" w:rsidRDefault="00176421" w:rsidP="00D658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Информационное обеспечение  образовательной организации включает необходимую нормативную правовую базу образования детей с ЗПР; литературу, материалы и документацию, касающиеся здоровья, развития, обучения, воспит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ния и социализации данной категории обучающихся, а также характеристики информационных связей участников обр</w:t>
      </w:r>
      <w:r w:rsidRPr="00936CA3">
        <w:rPr>
          <w:rFonts w:ascii="Times New Roman" w:eastAsia="Calibri" w:hAnsi="Times New Roman" w:cs="Times New Roman"/>
          <w:sz w:val="28"/>
          <w:szCs w:val="28"/>
        </w:rPr>
        <w:t>а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зовательного процесса.  В образовательной организации имеется Интернет,  сайт школы.  </w:t>
      </w:r>
      <w:r w:rsidRPr="00936CA3">
        <w:rPr>
          <w:rFonts w:ascii="Times New Roman" w:eastAsia="Calibri" w:hAnsi="Times New Roman" w:cs="Times New Roman"/>
          <w:iCs/>
          <w:sz w:val="28"/>
          <w:szCs w:val="28"/>
        </w:rPr>
        <w:t>Возможность ведения офиц</w:t>
      </w:r>
      <w:r w:rsidRPr="00936CA3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iCs/>
          <w:sz w:val="28"/>
          <w:szCs w:val="28"/>
        </w:rPr>
        <w:t>ального сайта обеспечивается через аппаратное и программное обеспечение кабинета информатики, сети Интернет</w:t>
      </w:r>
      <w:proofErr w:type="gramStart"/>
      <w:r w:rsidRPr="00936CA3">
        <w:rPr>
          <w:rFonts w:ascii="Times New Roman" w:eastAsia="Calibri" w:hAnsi="Times New Roman" w:cs="Times New Roman"/>
          <w:iCs/>
          <w:sz w:val="28"/>
          <w:szCs w:val="28"/>
        </w:rPr>
        <w:t xml:space="preserve"> Д</w:t>
      </w:r>
      <w:proofErr w:type="gramEnd"/>
      <w:r w:rsidRPr="00936CA3">
        <w:rPr>
          <w:rFonts w:ascii="Times New Roman" w:eastAsia="Calibri" w:hAnsi="Times New Roman" w:cs="Times New Roman"/>
          <w:iCs/>
          <w:sz w:val="28"/>
          <w:szCs w:val="28"/>
        </w:rPr>
        <w:t xml:space="preserve">ля осуществления взаимодействия между участниками образовательного  процесса, в том числе дистанционного, имеется: электронная почта.  </w:t>
      </w: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Требования к учебникам, рабочим тетрадям и специальным дидактическим</w:t>
      </w: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материалам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ab/>
        <w:t>Нацелены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адаптированной основной общеобразовательной программы и содержит: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  </w:t>
      </w:r>
      <w:r w:rsidR="00634D54" w:rsidRPr="00936CA3">
        <w:rPr>
          <w:rFonts w:ascii="Times New Roman" w:eastAsia="Calibri" w:hAnsi="Times New Roman" w:cs="Times New Roman"/>
          <w:sz w:val="28"/>
          <w:szCs w:val="28"/>
        </w:rPr>
        <w:t>  примерные программы основного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    рабочие  программы учебных курсов, разработанные педагогами с учётом </w:t>
      </w:r>
      <w:r w:rsidR="00634D54" w:rsidRPr="00936CA3">
        <w:rPr>
          <w:rFonts w:ascii="Times New Roman" w:eastAsia="Calibri" w:hAnsi="Times New Roman" w:cs="Times New Roman"/>
          <w:sz w:val="28"/>
          <w:szCs w:val="28"/>
        </w:rPr>
        <w:t xml:space="preserve"> ФК ГОС ООО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-    учебники и рабочие тетради для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5840" w:rsidRPr="00936CA3">
        <w:rPr>
          <w:rFonts w:ascii="Times New Roman" w:eastAsia="Calibri" w:hAnsi="Times New Roman" w:cs="Times New Roman"/>
          <w:sz w:val="28"/>
          <w:szCs w:val="28"/>
        </w:rPr>
        <w:t>предметных УМК</w:t>
      </w:r>
      <w:r w:rsidRPr="00936C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6421" w:rsidRPr="00936CA3" w:rsidRDefault="00176421" w:rsidP="00176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>-     методические пособия для педагогов.</w:t>
      </w:r>
    </w:p>
    <w:p w:rsidR="00176421" w:rsidRPr="00936CA3" w:rsidRDefault="00176421" w:rsidP="0017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Особые образовательные потребности </w:t>
      </w:r>
      <w:proofErr w:type="gramStart"/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36C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ЗПР обусловливают необходимость специального подбора дидактического материала, преимущественное использование натуральной и иллюстративной наглядности. </w:t>
      </w: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50413" w:rsidRDefault="00176421" w:rsidP="00846B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Обеспечение условий для организации обучения и взаимодействия специалистов, их сотрудничества </w:t>
      </w:r>
    </w:p>
    <w:p w:rsidR="00176421" w:rsidRPr="00936CA3" w:rsidRDefault="00176421" w:rsidP="00846B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с родителя</w:t>
      </w:r>
      <w:r w:rsidR="00846BE1"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ми </w:t>
      </w:r>
      <w:r w:rsidRPr="00936CA3">
        <w:rPr>
          <w:rFonts w:ascii="Times New Roman" w:eastAsia="Calibri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936CA3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Требования к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материальн</w:t>
      </w:r>
      <w:r w:rsidR="000506B1">
        <w:rPr>
          <w:rFonts w:ascii="Times New Roman" w:eastAsia="Calibri" w:hAnsi="Times New Roman" w:cs="Times New Roman"/>
          <w:sz w:val="28"/>
          <w:szCs w:val="28"/>
        </w:rPr>
        <w:t>о</w:t>
      </w:r>
      <w:r w:rsidR="00242428">
        <w:rPr>
          <w:rFonts w:ascii="Times New Roman" w:eastAsia="Calibri" w:hAnsi="Times New Roman" w:cs="Times New Roman"/>
          <w:sz w:val="28"/>
          <w:szCs w:val="28"/>
        </w:rPr>
        <w:t>­техническому</w:t>
      </w:r>
      <w:proofErr w:type="spellEnd"/>
      <w:r w:rsidR="00242428">
        <w:rPr>
          <w:rFonts w:ascii="Times New Roman" w:eastAsia="Calibri" w:hAnsi="Times New Roman" w:cs="Times New Roman"/>
          <w:sz w:val="28"/>
          <w:szCs w:val="28"/>
        </w:rPr>
        <w:t xml:space="preserve"> обеспечению в </w:t>
      </w:r>
      <w:r w:rsidR="00FA72B8">
        <w:rPr>
          <w:rFonts w:ascii="Times New Roman" w:eastAsia="Calibri" w:hAnsi="Times New Roman" w:cs="Times New Roman"/>
          <w:sz w:val="28"/>
          <w:szCs w:val="28"/>
        </w:rPr>
        <w:t>МБОУ СОШ№5г</w:t>
      </w:r>
      <w:proofErr w:type="gramStart"/>
      <w:r w:rsidR="00FA72B8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FA72B8">
        <w:rPr>
          <w:rFonts w:ascii="Times New Roman" w:eastAsia="Calibri" w:hAnsi="Times New Roman" w:cs="Times New Roman"/>
          <w:sz w:val="28"/>
          <w:szCs w:val="28"/>
        </w:rPr>
        <w:t>онецка</w:t>
      </w:r>
      <w:r w:rsidR="00FA72B8" w:rsidRPr="0093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ориентированы не только на обучающегося, но и на всех участников процесса образования. Педагоги  имеют доступ к организационной технике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при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  подготовки необходимых индивидуализированных материалов для  образовательной деятельности  обучающихся  с  </w:t>
      </w:r>
      <w:r w:rsidRPr="00936CA3">
        <w:rPr>
          <w:rFonts w:ascii="Times New Roman" w:eastAsia="Calibri" w:hAnsi="Times New Roman" w:cs="Times New Roman"/>
          <w:sz w:val="28"/>
          <w:szCs w:val="28"/>
        </w:rPr>
        <w:lastRenderedPageBreak/>
        <w:t>ЗПР.  Учебно-методическое и информационное</w:t>
      </w:r>
      <w:r w:rsidR="000506B1">
        <w:rPr>
          <w:rFonts w:ascii="Times New Roman" w:eastAsia="Calibri" w:hAnsi="Times New Roman" w:cs="Times New Roman"/>
          <w:sz w:val="28"/>
          <w:szCs w:val="28"/>
        </w:rPr>
        <w:t xml:space="preserve"> обеспечение реализации </w:t>
      </w:r>
      <w:r w:rsidR="00A24EA1" w:rsidRPr="00516454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ООП  </w:t>
      </w:r>
      <w:r w:rsidR="00A24EA1" w:rsidRPr="00F6772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ООО</w:t>
      </w:r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адаптированная</w:t>
      </w:r>
      <w:proofErr w:type="gramEnd"/>
      <w:r w:rsidR="00A24EA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для детей с ЗПР</w:t>
      </w:r>
      <w:r w:rsidR="00A24EA1" w:rsidRPr="00936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sz w:val="28"/>
          <w:szCs w:val="28"/>
        </w:rPr>
        <w:t>представлено  информационно-библиотечным центром, учебными  кабинетами, административными  помещени</w:t>
      </w:r>
      <w:r w:rsidRPr="00936CA3">
        <w:rPr>
          <w:rFonts w:ascii="Times New Roman" w:eastAsia="Calibri" w:hAnsi="Times New Roman" w:cs="Times New Roman"/>
          <w:sz w:val="28"/>
          <w:szCs w:val="28"/>
        </w:rPr>
        <w:t>я</w:t>
      </w:r>
      <w:r w:rsidRPr="00936CA3">
        <w:rPr>
          <w:rFonts w:ascii="Times New Roman" w:eastAsia="Calibri" w:hAnsi="Times New Roman" w:cs="Times New Roman"/>
          <w:sz w:val="28"/>
          <w:szCs w:val="28"/>
        </w:rPr>
        <w:t>ми,   школьным  сайтом. Все участники образовательной деятельности имеют  доступ  информации, связанной с реал</w:t>
      </w:r>
      <w:r w:rsidRPr="00936CA3">
        <w:rPr>
          <w:rFonts w:ascii="Times New Roman" w:eastAsia="Calibri" w:hAnsi="Times New Roman" w:cs="Times New Roman"/>
          <w:sz w:val="28"/>
          <w:szCs w:val="28"/>
        </w:rPr>
        <w:t>и</w:t>
      </w:r>
      <w:r w:rsidRPr="00936CA3">
        <w:rPr>
          <w:rFonts w:ascii="Times New Roman" w:eastAsia="Calibri" w:hAnsi="Times New Roman" w:cs="Times New Roman"/>
          <w:sz w:val="28"/>
          <w:szCs w:val="28"/>
        </w:rPr>
        <w:t>зацией адаптированной основной общеобраз</w:t>
      </w:r>
      <w:r w:rsidR="00846BE1" w:rsidRPr="00936CA3">
        <w:rPr>
          <w:rFonts w:ascii="Times New Roman" w:eastAsia="Calibri" w:hAnsi="Times New Roman" w:cs="Times New Roman"/>
          <w:sz w:val="28"/>
          <w:szCs w:val="28"/>
        </w:rPr>
        <w:t>овательной программы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r w:rsidRPr="00936CA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936CA3">
        <w:rPr>
          <w:rFonts w:ascii="Times New Roman" w:eastAsia="Calibri" w:hAnsi="Times New Roman" w:cs="Times New Roman"/>
          <w:iCs/>
          <w:sz w:val="28"/>
          <w:szCs w:val="28"/>
        </w:rPr>
        <w:t xml:space="preserve">В образовательной организации созданы условия для взаимодействия </w:t>
      </w:r>
      <w:r w:rsidRPr="00936CA3">
        <w:rPr>
          <w:rFonts w:ascii="Times New Roman" w:eastAsia="Calibri" w:hAnsi="Times New Roman" w:cs="Times New Roman"/>
          <w:sz w:val="28"/>
          <w:szCs w:val="28"/>
        </w:rPr>
        <w:t>специалистов массового и специального о</w:t>
      </w:r>
      <w:r w:rsidRPr="00936CA3">
        <w:rPr>
          <w:rFonts w:ascii="Times New Roman" w:eastAsia="Calibri" w:hAnsi="Times New Roman" w:cs="Times New Roman"/>
          <w:sz w:val="28"/>
          <w:szCs w:val="28"/>
        </w:rPr>
        <w:t>б</w:t>
      </w:r>
      <w:r w:rsidRPr="00936CA3">
        <w:rPr>
          <w:rFonts w:ascii="Times New Roman" w:eastAsia="Calibri" w:hAnsi="Times New Roman" w:cs="Times New Roman"/>
          <w:sz w:val="28"/>
          <w:szCs w:val="28"/>
        </w:rPr>
        <w:t>разования</w:t>
      </w:r>
      <w:r w:rsidRPr="00936CA3">
        <w:rPr>
          <w:rFonts w:ascii="Times New Roman" w:eastAsia="Calibri" w:hAnsi="Times New Roman" w:cs="Times New Roman"/>
          <w:iCs/>
          <w:sz w:val="28"/>
          <w:szCs w:val="28"/>
        </w:rPr>
        <w:t xml:space="preserve"> (в </w:t>
      </w:r>
      <w:r w:rsidR="00FA72B8">
        <w:rPr>
          <w:rFonts w:ascii="Times New Roman" w:eastAsia="Calibri" w:hAnsi="Times New Roman" w:cs="Times New Roman"/>
          <w:iCs/>
          <w:sz w:val="28"/>
          <w:szCs w:val="28"/>
        </w:rPr>
        <w:t>том числе с использованием ИКТ)</w:t>
      </w:r>
      <w:r w:rsidR="00FA72B8" w:rsidRPr="00FA72B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sz w:val="28"/>
          <w:szCs w:val="28"/>
        </w:rPr>
        <w:t>обеспечивающие возможность осуществления постоянной методической поддержки, получения оперативных консультаций по вопросам реализации адаптированной общеобразовательной пр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="00FA72B8">
        <w:rPr>
          <w:rFonts w:ascii="Times New Roman" w:eastAsia="Calibri" w:hAnsi="Times New Roman" w:cs="Times New Roman"/>
          <w:sz w:val="28"/>
          <w:szCs w:val="28"/>
        </w:rPr>
        <w:t xml:space="preserve">граммы основного </w:t>
      </w:r>
      <w:r w:rsidRPr="00936CA3">
        <w:rPr>
          <w:rFonts w:ascii="Times New Roman" w:eastAsia="Calibri" w:hAnsi="Times New Roman" w:cs="Times New Roman"/>
          <w:sz w:val="28"/>
          <w:szCs w:val="28"/>
        </w:rPr>
        <w:t>общего образования обучающихся с ЗПР, использования научно обоснованных и достоверных инн</w:t>
      </w:r>
      <w:r w:rsidRPr="00936CA3">
        <w:rPr>
          <w:rFonts w:ascii="Times New Roman" w:eastAsia="Calibri" w:hAnsi="Times New Roman" w:cs="Times New Roman"/>
          <w:sz w:val="28"/>
          <w:szCs w:val="28"/>
        </w:rPr>
        <w:t>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вационных разработок в области коррекционной педагогики и специальной психологии. </w:t>
      </w:r>
      <w:proofErr w:type="gramEnd"/>
    </w:p>
    <w:p w:rsidR="00176421" w:rsidRPr="00936CA3" w:rsidRDefault="00F52FA9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="00176421" w:rsidRPr="00936CA3">
        <w:rPr>
          <w:rFonts w:ascii="Times New Roman" w:eastAsia="Calibri" w:hAnsi="Times New Roman" w:cs="Times New Roman"/>
          <w:sz w:val="28"/>
          <w:szCs w:val="28"/>
        </w:rPr>
        <w:t xml:space="preserve">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936CA3" w:rsidRDefault="00936CA3" w:rsidP="008C6A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CA3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Психолого-педагогические условия реализации программы</w:t>
      </w:r>
    </w:p>
    <w:p w:rsidR="00176421" w:rsidRPr="00936CA3" w:rsidRDefault="00176421" w:rsidP="00176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421" w:rsidRPr="00936CA3" w:rsidRDefault="00176421" w:rsidP="00176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При реализации </w:t>
      </w:r>
      <w:proofErr w:type="spellStart"/>
      <w:r w:rsidRPr="00936CA3">
        <w:rPr>
          <w:rFonts w:ascii="Times New Roman" w:eastAsia="Calibri" w:hAnsi="Times New Roman" w:cs="Times New Roman"/>
          <w:sz w:val="28"/>
          <w:szCs w:val="28"/>
        </w:rPr>
        <w:t>деятельностного</w:t>
      </w:r>
      <w:proofErr w:type="spell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подхода в образовательном процессе педагоги предусматривают широкое и</w:t>
      </w:r>
      <w:r w:rsidRPr="00936CA3">
        <w:rPr>
          <w:rFonts w:ascii="Times New Roman" w:eastAsia="Calibri" w:hAnsi="Times New Roman" w:cs="Times New Roman"/>
          <w:sz w:val="28"/>
          <w:szCs w:val="28"/>
        </w:rPr>
        <w:t>с</w:t>
      </w:r>
      <w:r w:rsidRPr="00936CA3">
        <w:rPr>
          <w:rFonts w:ascii="Times New Roman" w:eastAsia="Calibri" w:hAnsi="Times New Roman" w:cs="Times New Roman"/>
          <w:sz w:val="28"/>
          <w:szCs w:val="28"/>
        </w:rPr>
        <w:t>пользование современных технологий с учетом особенностей каждого уровня образования, активных и интерактивных форм проведения учебных занятий (деловых и ролевых игр, разбор конкретных ситуаций, психологические и иные тр</w:t>
      </w:r>
      <w:r w:rsidRPr="00936CA3">
        <w:rPr>
          <w:rFonts w:ascii="Times New Roman" w:eastAsia="Calibri" w:hAnsi="Times New Roman" w:cs="Times New Roman"/>
          <w:sz w:val="28"/>
          <w:szCs w:val="28"/>
        </w:rPr>
        <w:t>е</w:t>
      </w:r>
      <w:r w:rsidRPr="00936CA3">
        <w:rPr>
          <w:rFonts w:ascii="Times New Roman" w:eastAsia="Calibri" w:hAnsi="Times New Roman" w:cs="Times New Roman"/>
          <w:sz w:val="28"/>
          <w:szCs w:val="28"/>
        </w:rPr>
        <w:t>нинги) в сочетании с внеурочной деятельностью с целью формирования и развития ключевых компетентностей учащи</w:t>
      </w:r>
      <w:r w:rsidRPr="00936CA3">
        <w:rPr>
          <w:rFonts w:ascii="Times New Roman" w:eastAsia="Calibri" w:hAnsi="Times New Roman" w:cs="Times New Roman"/>
          <w:sz w:val="28"/>
          <w:szCs w:val="28"/>
        </w:rPr>
        <w:t>х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ся. </w:t>
      </w:r>
    </w:p>
    <w:p w:rsidR="00846BE1" w:rsidRPr="00936CA3" w:rsidRDefault="00846BE1" w:rsidP="00846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Проблемно-диалогическая технология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даёт развернутый ответ на вопрос, как научить учеников ставить и решать проблемы. В соответствии с данной технологией на уроке введения нового материала должны быть проработаны два звена: постановка учебной проблемы и поиск её решения.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Постановка проблемы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– это этап формулирования темы урока или вопроса для исследования.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Поиск решения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– этап формулирования нового знания. Постановку проблемы и поиск решения ученики осуществляют в ходе специально выстроенного учителем диалога. Эта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фо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мирует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регулятивны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е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универсальные учебные действия, обеспечивая выращивание умения решать проблемы. Наряду с этим происходит формирование и других универсальных учебных действий: за счёт использования диалога –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кативных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, необходимости извлекать информацию, делать логические выводы и т.п. –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познавательных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6BE1" w:rsidRPr="00936CA3" w:rsidRDefault="00846BE1" w:rsidP="00846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Технология оценивания образовательных достижений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(учебных успехов) направлена на развитие контрольно-оценочной самостоятельности учеников за счёт изменения традиционной системы оценивания. У учащихся развиваются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умения самостоятельно оценивать результат своих действий, контролировать себя, находить и исправлять собственные ошибки; мотивация на успех. Данная технология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proofErr w:type="gramEnd"/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на формирование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регулятивных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универсал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ных учебных действий, так как обеспечивает развитие умения определять, достигнут ли результат деятельности. Наряду с этим происходит формирование и коммуникативных универсальных учебных действий: за счёт обучения аргумент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ровано отстаивать свою точку зрения, логически обосновывать свои выводы. Воспитание толерантного отношения к иным решениям приводит к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личностному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развитию ученика.</w:t>
      </w:r>
    </w:p>
    <w:p w:rsidR="00846BE1" w:rsidRPr="00936CA3" w:rsidRDefault="00846BE1" w:rsidP="00846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Технология критического мышления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(технология продуктивного чтения) обеспечивает формирование смыслового чтения. Эта технология направлена на формирование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коммуникативных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универсальных учебных действий,  умение 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толковывать прочитанное и формулировать свою позицию, адекватно понимать собеседника (автора); </w:t>
      </w:r>
      <w:r w:rsidRPr="00936CA3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познавательных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универсальных учебных действий (умения извлекать информацию из текста, умения решать проблемные учебные зад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чи и др.)  Развитие </w:t>
      </w:r>
      <w:r w:rsidRPr="00936CA3">
        <w:rPr>
          <w:rFonts w:ascii="Times New Roman" w:eastAsia="Times New Roman" w:hAnsi="Times New Roman" w:cs="Times New Roman"/>
          <w:i/>
          <w:sz w:val="28"/>
          <w:szCs w:val="28"/>
        </w:rPr>
        <w:t>языковой компетентности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 школьников, информационной грамотности.</w:t>
      </w:r>
    </w:p>
    <w:p w:rsidR="00846BE1" w:rsidRPr="00936CA3" w:rsidRDefault="00846BE1" w:rsidP="00846BE1">
      <w:pPr>
        <w:spacing w:after="0" w:line="240" w:lineRule="auto"/>
        <w:ind w:right="-57" w:firstLine="708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i/>
          <w:sz w:val="28"/>
          <w:szCs w:val="28"/>
        </w:rPr>
        <w:t xml:space="preserve">Технологии учебного сотрудничества </w:t>
      </w:r>
      <w:proofErr w:type="gramStart"/>
      <w:r w:rsidRPr="00936CA3">
        <w:rPr>
          <w:rFonts w:ascii="Times New Roman" w:eastAsia="Calibri" w:hAnsi="Times New Roman" w:cs="Times New Roman"/>
          <w:sz w:val="28"/>
          <w:szCs w:val="28"/>
        </w:rPr>
        <w:t>направлена</w:t>
      </w:r>
      <w:proofErr w:type="gramEnd"/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F92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 w:rsidRPr="00936CA3">
        <w:rPr>
          <w:rFonts w:ascii="Times New Roman" w:eastAsia="Calibri" w:hAnsi="Times New Roman" w:cs="Times New Roman"/>
          <w:i/>
          <w:sz w:val="28"/>
          <w:szCs w:val="28"/>
        </w:rPr>
        <w:t xml:space="preserve"> коммуникативного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опыта обучающихся в со</w:t>
      </w:r>
      <w:r w:rsidRPr="00936CA3">
        <w:rPr>
          <w:rFonts w:ascii="Times New Roman" w:eastAsia="Calibri" w:hAnsi="Times New Roman" w:cs="Times New Roman"/>
          <w:sz w:val="28"/>
          <w:szCs w:val="28"/>
        </w:rPr>
        <w:t>в</w:t>
      </w:r>
      <w:r w:rsidRPr="00936CA3">
        <w:rPr>
          <w:rFonts w:ascii="Times New Roman" w:eastAsia="Calibri" w:hAnsi="Times New Roman" w:cs="Times New Roman"/>
          <w:sz w:val="28"/>
          <w:szCs w:val="28"/>
        </w:rPr>
        <w:t>местной деятельности, как в одновозрастных, так и в разновозрастных группах, широкое использование всех видов ко</w:t>
      </w:r>
      <w:r w:rsidRPr="00936CA3">
        <w:rPr>
          <w:rFonts w:ascii="Times New Roman" w:eastAsia="Calibri" w:hAnsi="Times New Roman" w:cs="Times New Roman"/>
          <w:sz w:val="28"/>
          <w:szCs w:val="28"/>
        </w:rPr>
        <w:t>м</w:t>
      </w:r>
      <w:r w:rsidRPr="00936CA3">
        <w:rPr>
          <w:rFonts w:ascii="Times New Roman" w:eastAsia="Calibri" w:hAnsi="Times New Roman" w:cs="Times New Roman"/>
          <w:sz w:val="28"/>
          <w:szCs w:val="28"/>
        </w:rPr>
        <w:t>муникации.</w:t>
      </w:r>
    </w:p>
    <w:p w:rsidR="00846BE1" w:rsidRPr="00936CA3" w:rsidRDefault="00846BE1" w:rsidP="00846BE1">
      <w:pPr>
        <w:spacing w:after="0" w:line="240" w:lineRule="auto"/>
        <w:ind w:firstLine="708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Arial"/>
          <w:i/>
          <w:sz w:val="28"/>
          <w:szCs w:val="28"/>
        </w:rPr>
        <w:t>Технология игрового обучения</w:t>
      </w:r>
      <w:r w:rsidRPr="00936CA3">
        <w:rPr>
          <w:rFonts w:ascii="Times New Roman" w:eastAsia="Times New Roman" w:hAnsi="Times New Roman" w:cs="Arial"/>
          <w:sz w:val="28"/>
          <w:szCs w:val="28"/>
        </w:rPr>
        <w:t xml:space="preserve">: ролевых, деловых и др. видов обучающих игр  направлена </w:t>
      </w:r>
      <w:proofErr w:type="spellStart"/>
      <w:r w:rsidRPr="00936CA3">
        <w:rPr>
          <w:rFonts w:ascii="Times New Roman" w:eastAsia="Times New Roman" w:hAnsi="Times New Roman" w:cs="Arial"/>
          <w:sz w:val="28"/>
          <w:szCs w:val="28"/>
        </w:rPr>
        <w:t>наформирование</w:t>
      </w:r>
      <w:proofErr w:type="spellEnd"/>
      <w:r w:rsidRPr="00936CA3">
        <w:rPr>
          <w:rFonts w:ascii="Times New Roman" w:eastAsia="Times New Roman" w:hAnsi="Times New Roman" w:cs="Arial"/>
          <w:sz w:val="28"/>
          <w:szCs w:val="28"/>
        </w:rPr>
        <w:t xml:space="preserve"> комм</w:t>
      </w:r>
      <w:r w:rsidRPr="00936CA3">
        <w:rPr>
          <w:rFonts w:ascii="Times New Roman" w:eastAsia="Times New Roman" w:hAnsi="Times New Roman" w:cs="Arial"/>
          <w:sz w:val="28"/>
          <w:szCs w:val="28"/>
        </w:rPr>
        <w:t>у</w:t>
      </w:r>
      <w:r w:rsidRPr="00936CA3">
        <w:rPr>
          <w:rFonts w:ascii="Times New Roman" w:eastAsia="Times New Roman" w:hAnsi="Times New Roman" w:cs="Arial"/>
          <w:sz w:val="28"/>
          <w:szCs w:val="28"/>
        </w:rPr>
        <w:t>никативного опыта обучающихся в совместной деятельности, решение основных учебных задач на уроке в формах, адекватных  возрасту учащихся, создание учебной мотивации.</w:t>
      </w:r>
    </w:p>
    <w:p w:rsidR="00846BE1" w:rsidRPr="00936CA3" w:rsidRDefault="00846BE1" w:rsidP="00846BE1">
      <w:pPr>
        <w:spacing w:after="0" w:line="240" w:lineRule="auto"/>
        <w:ind w:right="-57" w:firstLine="708"/>
        <w:rPr>
          <w:rFonts w:ascii="Times New Roman" w:eastAsia="Calibri" w:hAnsi="Times New Roman" w:cs="Times New Roman"/>
          <w:sz w:val="28"/>
          <w:szCs w:val="28"/>
        </w:rPr>
      </w:pPr>
      <w:r w:rsidRPr="00936CA3">
        <w:rPr>
          <w:rFonts w:ascii="Times New Roman" w:eastAsia="Calibri" w:hAnsi="Times New Roman" w:cs="Times New Roman"/>
          <w:i/>
          <w:sz w:val="28"/>
          <w:szCs w:val="28"/>
        </w:rPr>
        <w:t xml:space="preserve">Информационно-коммуникационные технологии </w:t>
      </w:r>
      <w:r w:rsidRPr="00936CA3">
        <w:rPr>
          <w:rFonts w:ascii="Times New Roman" w:eastAsia="Calibri" w:hAnsi="Times New Roman" w:cs="Times New Roman"/>
          <w:sz w:val="28"/>
          <w:szCs w:val="28"/>
        </w:rPr>
        <w:t>развитие умения работать с информацией</w:t>
      </w:r>
    </w:p>
    <w:p w:rsidR="00846BE1" w:rsidRPr="00936CA3" w:rsidRDefault="00846BE1" w:rsidP="00846BE1">
      <w:pPr>
        <w:spacing w:after="0" w:line="240" w:lineRule="auto"/>
        <w:ind w:right="-57" w:firstLine="708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936CA3">
        <w:rPr>
          <w:rFonts w:ascii="Times New Roman" w:eastAsia="Calibri" w:hAnsi="Times New Roman" w:cs="Times New Roman"/>
          <w:i/>
          <w:sz w:val="28"/>
          <w:szCs w:val="28"/>
        </w:rPr>
        <w:t xml:space="preserve">Проектная деятельность.   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Развитие самостоятельной познавательной деятельности, формирование </w:t>
      </w:r>
      <w:r w:rsidRPr="00936CA3">
        <w:rPr>
          <w:rFonts w:ascii="Times New Roman" w:eastAsia="Calibri" w:hAnsi="Times New Roman" w:cs="Times New Roman"/>
          <w:i/>
          <w:sz w:val="28"/>
          <w:szCs w:val="28"/>
        </w:rPr>
        <w:t>ключевых компетентностей</w:t>
      </w:r>
      <w:r w:rsidRPr="00936CA3">
        <w:rPr>
          <w:rFonts w:ascii="Times New Roman" w:eastAsia="Calibri" w:hAnsi="Times New Roman" w:cs="Times New Roman"/>
          <w:sz w:val="28"/>
          <w:szCs w:val="28"/>
        </w:rPr>
        <w:t xml:space="preserve"> учащихся.</w:t>
      </w:r>
    </w:p>
    <w:p w:rsidR="00BA4EFB" w:rsidRPr="00936CA3" w:rsidRDefault="00BA4EFB" w:rsidP="001A4C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A4EFB" w:rsidRPr="00936CA3" w:rsidRDefault="00BA4EFB" w:rsidP="00BA4EFB">
      <w:pPr>
        <w:widowControl w:val="0"/>
        <w:shd w:val="clear" w:color="auto" w:fill="FFFFFF"/>
        <w:tabs>
          <w:tab w:val="left" w:pos="425"/>
        </w:tabs>
        <w:autoSpaceDE w:val="0"/>
        <w:autoSpaceDN w:val="0"/>
        <w:adjustRightInd w:val="0"/>
        <w:spacing w:before="4" w:after="0" w:line="23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>Задачи</w:t>
      </w:r>
      <w:r w:rsidR="00FA72B8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>педагогов</w:t>
      </w:r>
      <w:r w:rsidRPr="00936CA3">
        <w:rPr>
          <w:rFonts w:ascii="Times New Roman" w:eastAsia="Times New Roman" w:hAnsi="Times New Roman" w:cs="Arial"/>
          <w:b/>
          <w:bCs/>
          <w:i/>
          <w:iCs/>
          <w:spacing w:val="-5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>решаемые</w:t>
      </w:r>
      <w:r w:rsidR="00FA72B8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proofErr w:type="gramStart"/>
      <w:r w:rsidRPr="00936CA3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>входе</w:t>
      </w:r>
      <w:proofErr w:type="gramEnd"/>
      <w:r w:rsidR="00FA72B8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реализации образовательной  </w:t>
      </w:r>
      <w:r w:rsidRPr="00936CA3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>программы:</w:t>
      </w:r>
    </w:p>
    <w:p w:rsidR="00BA4EFB" w:rsidRPr="00936CA3" w:rsidRDefault="00BA4EFB" w:rsidP="005F2FCC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обеспечить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многообразие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организационно</w:t>
      </w:r>
      <w:r w:rsidRPr="00936CA3">
        <w:rPr>
          <w:rFonts w:ascii="Times New Roman" w:eastAsia="Times New Roman" w:hAnsi="Times New Roman" w:cs="Arial"/>
          <w:spacing w:val="-4"/>
          <w:sz w:val="28"/>
          <w:szCs w:val="28"/>
        </w:rPr>
        <w:t>-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учебных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и</w:t>
      </w:r>
      <w:r w:rsidR="00FA72B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52F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внеурочных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форм</w:t>
      </w:r>
      <w:r w:rsidR="00FA72B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освоения</w:t>
      </w:r>
      <w:r w:rsidR="00FA72B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программы</w:t>
      </w:r>
      <w:r w:rsidRPr="00936CA3">
        <w:rPr>
          <w:rFonts w:ascii="Times New Roman" w:eastAsia="Times New Roman" w:hAnsi="Times New Roman" w:cs="Arial"/>
          <w:spacing w:val="-3"/>
          <w:sz w:val="28"/>
          <w:szCs w:val="28"/>
        </w:rPr>
        <w:t xml:space="preserve"> (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уроки</w:t>
      </w:r>
      <w:r w:rsidRPr="00936CA3">
        <w:rPr>
          <w:rFonts w:ascii="Times New Roman" w:eastAsia="Times New Roman" w:hAnsi="Times New Roman" w:cs="Arial"/>
          <w:spacing w:val="-3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за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нятия</w:t>
      </w:r>
      <w:r w:rsidRPr="00936CA3">
        <w:rPr>
          <w:rFonts w:ascii="Times New Roman" w:eastAsia="Times New Roman" w:hAnsi="Times New Roman" w:cs="Arial"/>
          <w:spacing w:val="-5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трени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н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ги</w:t>
      </w:r>
      <w:r w:rsidRPr="00936CA3">
        <w:rPr>
          <w:rFonts w:ascii="Times New Roman" w:eastAsia="Times New Roman" w:hAnsi="Times New Roman" w:cs="Arial"/>
          <w:spacing w:val="-5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практики</w:t>
      </w:r>
      <w:r w:rsidRPr="00936CA3">
        <w:rPr>
          <w:rFonts w:ascii="Times New Roman" w:eastAsia="Times New Roman" w:hAnsi="Times New Roman" w:cs="Arial"/>
          <w:spacing w:val="-5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конкурсы</w:t>
      </w:r>
      <w:r w:rsidRPr="00936CA3">
        <w:rPr>
          <w:rFonts w:ascii="Times New Roman" w:eastAsia="Times New Roman" w:hAnsi="Times New Roman" w:cs="Arial"/>
          <w:spacing w:val="-5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выставки</w:t>
      </w:r>
      <w:r w:rsidRPr="00936CA3">
        <w:rPr>
          <w:rFonts w:ascii="Times New Roman" w:eastAsia="Times New Roman" w:hAnsi="Times New Roman" w:cs="Arial"/>
          <w:spacing w:val="-5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сорев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t>нования</w:t>
      </w:r>
      <w:r w:rsidRPr="00936CA3">
        <w:rPr>
          <w:rFonts w:ascii="Times New Roman" w:eastAsia="Times New Roman" w:hAnsi="Times New Roman" w:cs="Arial"/>
          <w:spacing w:val="-1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t>презентации</w:t>
      </w:r>
      <w:r w:rsidR="00FA7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FA7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52FA9">
        <w:rPr>
          <w:rFonts w:ascii="Times New Roman" w:eastAsia="Times New Roman" w:hAnsi="Times New Roman" w:cs="Times New Roman"/>
          <w:spacing w:val="-1"/>
          <w:sz w:val="28"/>
          <w:szCs w:val="28"/>
        </w:rPr>
        <w:t>другие</w:t>
      </w:r>
      <w:r w:rsidRPr="00936CA3">
        <w:rPr>
          <w:rFonts w:ascii="Times New Roman" w:eastAsia="Times New Roman" w:hAnsi="Times New Roman" w:cs="Arial"/>
          <w:spacing w:val="-1"/>
          <w:sz w:val="28"/>
          <w:szCs w:val="28"/>
        </w:rPr>
        <w:t>);</w:t>
      </w:r>
      <w:proofErr w:type="gramEnd"/>
    </w:p>
    <w:p w:rsidR="00BA4EFB" w:rsidRPr="00936CA3" w:rsidRDefault="00BA4EFB" w:rsidP="005F2FCC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способствовать</w:t>
      </w:r>
      <w:r w:rsidR="00FA72B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освоению</w:t>
      </w:r>
      <w:r w:rsidR="00FA72B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обучающимися</w:t>
      </w:r>
      <w:r w:rsidR="00FA72B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высших </w:t>
      </w:r>
      <w:r w:rsidRPr="00936CA3">
        <w:rPr>
          <w:rFonts w:ascii="Times New Roman" w:eastAsia="Times New Roman" w:hAnsi="Times New Roman" w:cs="Times New Roman"/>
          <w:spacing w:val="1"/>
          <w:sz w:val="28"/>
          <w:szCs w:val="28"/>
        </w:rPr>
        <w:t>форм</w:t>
      </w:r>
      <w:r w:rsidR="00FA72B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1"/>
          <w:sz w:val="28"/>
          <w:szCs w:val="28"/>
        </w:rPr>
        <w:t>игровой</w:t>
      </w:r>
      <w:r w:rsidR="00FA72B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1"/>
          <w:sz w:val="28"/>
          <w:szCs w:val="28"/>
        </w:rPr>
        <w:t>деятельности</w:t>
      </w:r>
      <w:r w:rsidRPr="00936CA3">
        <w:rPr>
          <w:rFonts w:ascii="Times New Roman" w:eastAsia="Times New Roman" w:hAnsi="Times New Roman" w:cs="Arial"/>
          <w:spacing w:val="1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1"/>
          <w:sz w:val="28"/>
          <w:szCs w:val="28"/>
        </w:rPr>
        <w:t>создать</w:t>
      </w:r>
      <w:r w:rsidR="00FA72B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комфортные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условия</w:t>
      </w:r>
      <w:r w:rsidR="00FA72B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для</w:t>
      </w:r>
      <w:r w:rsidR="00FA72B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своевременной</w:t>
      </w:r>
      <w:r w:rsidR="00FA72B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смены</w:t>
      </w:r>
      <w:r w:rsidR="00FA72B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ведущей</w:t>
      </w:r>
      <w:r w:rsidR="00FA72B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деятель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ности</w:t>
      </w:r>
      <w:r w:rsidRPr="00936CA3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(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игровой</w:t>
      </w:r>
      <w:r w:rsidR="00FA72B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="00FA72B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учебную</w:t>
      </w:r>
      <w:proofErr w:type="gramEnd"/>
      <w:r w:rsidRPr="00936CA3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)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FA72B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превращения</w:t>
      </w:r>
      <w:r w:rsidR="00FA72B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игры</w:t>
      </w:r>
      <w:r w:rsidR="00FA72B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 </w:t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t>непосредственной</w:t>
      </w:r>
      <w:r w:rsidR="00FA7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t>цели</w:t>
      </w:r>
      <w:r w:rsidR="00FA7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FA7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t>решения</w:t>
      </w:r>
      <w:r w:rsidR="00FA7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х </w:t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t>учеб</w:t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ных</w:t>
      </w:r>
      <w:r w:rsidR="00FA72B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задач</w:t>
      </w:r>
      <w:r w:rsidRPr="00936CA3">
        <w:rPr>
          <w:rFonts w:ascii="Times New Roman" w:eastAsia="Times New Roman" w:hAnsi="Times New Roman" w:cs="Arial"/>
          <w:spacing w:val="-5"/>
          <w:sz w:val="28"/>
          <w:szCs w:val="28"/>
        </w:rPr>
        <w:t>;</w:t>
      </w:r>
    </w:p>
    <w:p w:rsidR="00BA4EFB" w:rsidRPr="00936CA3" w:rsidRDefault="00BA4EFB" w:rsidP="005F2F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формировать</w:t>
      </w:r>
      <w:r w:rsidR="00FA72B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учебную</w:t>
      </w:r>
      <w:r w:rsidR="00FA72B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деятельность</w:t>
      </w:r>
      <w:r w:rsidR="00FA72B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школь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  <w:t>ников</w:t>
      </w:r>
      <w:r w:rsidRPr="00936CA3">
        <w:rPr>
          <w:rFonts w:ascii="Times New Roman" w:eastAsia="Times New Roman" w:hAnsi="Times New Roman" w:cs="Arial"/>
          <w:spacing w:val="-7"/>
          <w:sz w:val="28"/>
          <w:szCs w:val="28"/>
        </w:rPr>
        <w:t xml:space="preserve"> (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организовывать</w:t>
      </w:r>
      <w:r w:rsidR="00FA72B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постановку</w:t>
      </w:r>
      <w:r w:rsidR="00FA72B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учебных</w:t>
      </w:r>
      <w:r w:rsidR="00FA72B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целей</w:t>
      </w:r>
      <w:r w:rsidRPr="00936CA3">
        <w:rPr>
          <w:rFonts w:ascii="Times New Roman" w:eastAsia="Times New Roman" w:hAnsi="Times New Roman" w:cs="Arial"/>
          <w:spacing w:val="-7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t>соз</w:t>
      </w:r>
      <w:r w:rsidRPr="00936CA3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936CA3">
        <w:rPr>
          <w:rFonts w:ascii="Times New Roman" w:eastAsia="Times New Roman" w:hAnsi="Times New Roman" w:cs="Times New Roman"/>
          <w:spacing w:val="-10"/>
          <w:sz w:val="28"/>
          <w:szCs w:val="28"/>
        </w:rPr>
        <w:t>давать</w:t>
      </w:r>
      <w:r w:rsidR="00FA72B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10"/>
          <w:sz w:val="28"/>
          <w:szCs w:val="28"/>
        </w:rPr>
        <w:t>условия</w:t>
      </w:r>
      <w:r w:rsidR="00FA72B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10"/>
          <w:sz w:val="28"/>
          <w:szCs w:val="28"/>
        </w:rPr>
        <w:t>дл</w:t>
      </w:r>
      <w:r w:rsidR="00FA72B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я </w:t>
      </w:r>
      <w:proofErr w:type="spellStart"/>
      <w:r w:rsidRPr="00936CA3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proofErr w:type="gramStart"/>
      <w:r w:rsidRPr="00936CA3">
        <w:rPr>
          <w:rFonts w:ascii="Times New Roman" w:eastAsia="Times New Roman" w:hAnsi="Times New Roman" w:cs="Times New Roman"/>
          <w:spacing w:val="-10"/>
          <w:sz w:val="28"/>
          <w:szCs w:val="28"/>
        </w:rPr>
        <w:t>х«</w:t>
      </w:r>
      <w:proofErr w:type="gramEnd"/>
      <w:r w:rsidRPr="00936CA3">
        <w:rPr>
          <w:rFonts w:ascii="Times New Roman" w:eastAsia="Times New Roman" w:hAnsi="Times New Roman" w:cs="Times New Roman"/>
          <w:spacing w:val="-10"/>
          <w:sz w:val="28"/>
          <w:szCs w:val="28"/>
        </w:rPr>
        <w:t>присвоения</w:t>
      </w:r>
      <w:proofErr w:type="spellEnd"/>
      <w:r w:rsidRPr="00936CA3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="00FA72B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="00FA72B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самостоятельной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конкретизации</w:t>
      </w:r>
      <w:r w:rsidR="00FA72B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учениками</w:t>
      </w:r>
      <w:r w:rsidRPr="00936CA3">
        <w:rPr>
          <w:rFonts w:ascii="Times New Roman" w:eastAsia="Times New Roman" w:hAnsi="Times New Roman" w:cs="Arial"/>
          <w:spacing w:val="-5"/>
          <w:sz w:val="28"/>
          <w:szCs w:val="28"/>
        </w:rPr>
        <w:t xml:space="preserve">;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побуждать</w:t>
      </w:r>
      <w:r w:rsidR="00FA72B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и</w:t>
      </w:r>
      <w:r w:rsidR="00FA72B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поддерживать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детские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инициативы</w:t>
      </w:r>
      <w:r w:rsidRPr="00936CA3">
        <w:rPr>
          <w:rFonts w:ascii="Times New Roman" w:eastAsia="Times New Roman" w:hAnsi="Times New Roman" w:cs="Arial"/>
          <w:spacing w:val="-4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напра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ленные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на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поиск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средств и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способов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достижения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учебных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целей</w:t>
      </w:r>
      <w:r w:rsidRPr="00936CA3">
        <w:rPr>
          <w:rFonts w:ascii="Times New Roman" w:eastAsia="Times New Roman" w:hAnsi="Times New Roman" w:cs="Arial"/>
          <w:spacing w:val="-4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организовы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36CA3">
        <w:rPr>
          <w:rFonts w:ascii="Times New Roman" w:eastAsia="Times New Roman" w:hAnsi="Times New Roman" w:cs="Times New Roman"/>
          <w:spacing w:val="-8"/>
          <w:sz w:val="28"/>
          <w:szCs w:val="28"/>
        </w:rPr>
        <w:t>вать</w:t>
      </w:r>
      <w:r w:rsidR="00FA72B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8"/>
          <w:sz w:val="28"/>
          <w:szCs w:val="28"/>
        </w:rPr>
        <w:t>усвоение</w:t>
      </w:r>
      <w:r w:rsidR="00FA72B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8"/>
          <w:sz w:val="28"/>
          <w:szCs w:val="28"/>
        </w:rPr>
        <w:t>знаний</w:t>
      </w:r>
      <w:r w:rsidR="00FA72B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8"/>
          <w:sz w:val="28"/>
          <w:szCs w:val="28"/>
        </w:rPr>
        <w:t>посредством</w:t>
      </w:r>
      <w:r w:rsidR="00FA72B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8"/>
          <w:sz w:val="28"/>
          <w:szCs w:val="28"/>
        </w:rPr>
        <w:t>ко</w:t>
      </w:r>
      <w:r w:rsidRPr="00936CA3">
        <w:rPr>
          <w:rFonts w:ascii="Times New Roman" w:eastAsia="Times New Roman" w:hAnsi="Times New Roman" w:cs="Times New Roman"/>
          <w:spacing w:val="-8"/>
          <w:sz w:val="28"/>
          <w:szCs w:val="28"/>
        </w:rPr>
        <w:t>л</w:t>
      </w:r>
      <w:r w:rsidRPr="00936CA3">
        <w:rPr>
          <w:rFonts w:ascii="Times New Roman" w:eastAsia="Times New Roman" w:hAnsi="Times New Roman" w:cs="Times New Roman"/>
          <w:spacing w:val="-8"/>
          <w:sz w:val="28"/>
          <w:szCs w:val="28"/>
        </w:rPr>
        <w:t>лективных</w:t>
      </w:r>
      <w:r w:rsidR="00FA72B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форм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учебной</w:t>
      </w:r>
      <w:r w:rsidR="00FA72B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работы</w:t>
      </w:r>
      <w:r w:rsidRPr="00936CA3">
        <w:rPr>
          <w:rFonts w:ascii="Times New Roman" w:eastAsia="Times New Roman" w:hAnsi="Times New Roman" w:cs="Arial"/>
          <w:spacing w:val="-3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осуществлять</w:t>
      </w:r>
      <w:r w:rsidR="00FA72B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функции</w:t>
      </w:r>
      <w:r w:rsidR="00FA72B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контроля</w:t>
      </w:r>
      <w:r w:rsidR="00FA72B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и оценки</w:t>
      </w:r>
      <w:r w:rsidRPr="00936CA3">
        <w:rPr>
          <w:rFonts w:ascii="Times New Roman" w:eastAsia="Times New Roman" w:hAnsi="Times New Roman" w:cs="Arial"/>
          <w:spacing w:val="-3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постепенно</w:t>
      </w:r>
      <w:r w:rsidR="00FA72B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передавая</w:t>
      </w:r>
      <w:r w:rsidR="00FA72B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их</w:t>
      </w:r>
      <w:r w:rsidR="00FA72B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ученикам</w:t>
      </w:r>
      <w:r w:rsidRPr="00936CA3">
        <w:rPr>
          <w:rFonts w:ascii="Times New Roman" w:eastAsia="Times New Roman" w:hAnsi="Times New Roman" w:cs="Arial"/>
          <w:spacing w:val="-3"/>
          <w:sz w:val="28"/>
          <w:szCs w:val="28"/>
        </w:rPr>
        <w:t>);</w:t>
      </w:r>
    </w:p>
    <w:p w:rsidR="00BA4EFB" w:rsidRPr="00936CA3" w:rsidRDefault="00BA4EFB" w:rsidP="005F2FCC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продуктивной</w:t>
      </w:r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 xml:space="preserve">творческой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деятельности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обучающегося</w:t>
      </w:r>
      <w:r w:rsidRPr="00936CA3">
        <w:rPr>
          <w:rFonts w:ascii="Times New Roman" w:eastAsia="Times New Roman" w:hAnsi="Times New Roman" w:cs="Arial"/>
          <w:spacing w:val="-4"/>
          <w:sz w:val="28"/>
          <w:szCs w:val="28"/>
        </w:rPr>
        <w:t xml:space="preserve"> (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совместно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с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учениками 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ставитьтво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ческиезадачииспособствоватьвозник</w:t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новениюудетейихсобственныхзамыслов</w:t>
      </w:r>
      <w:r w:rsidRPr="00936CA3">
        <w:rPr>
          <w:rFonts w:ascii="Times New Roman" w:eastAsia="Times New Roman" w:hAnsi="Times New Roman" w:cs="Arial"/>
          <w:spacing w:val="-2"/>
          <w:sz w:val="28"/>
          <w:szCs w:val="28"/>
        </w:rPr>
        <w:t>);</w:t>
      </w:r>
    </w:p>
    <w:p w:rsidR="00BA4EFB" w:rsidRPr="00936CA3" w:rsidRDefault="00BA4EFB" w:rsidP="005F2FCC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поддерживать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детские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инициативы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помогать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FA72B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их </w:t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t>осуществлении</w:t>
      </w:r>
      <w:r w:rsidRPr="00936CA3">
        <w:rPr>
          <w:rFonts w:ascii="Times New Roman" w:eastAsia="Times New Roman" w:hAnsi="Times New Roman" w:cs="Arial"/>
          <w:spacing w:val="-1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t>обеспечиватьпрезентациюисоци</w:t>
      </w:r>
      <w:r w:rsidRPr="00936CA3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936CA3">
        <w:rPr>
          <w:rFonts w:ascii="Times New Roman" w:eastAsia="Times New Roman" w:hAnsi="Times New Roman" w:cs="Times New Roman"/>
          <w:spacing w:val="-3"/>
          <w:sz w:val="28"/>
          <w:szCs w:val="28"/>
        </w:rPr>
        <w:t>альнуюоценкурезультатовтворчестваучениковче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резвыставки</w:t>
      </w:r>
      <w:r w:rsidRPr="00936CA3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конкурсы</w:t>
      </w:r>
      <w:r w:rsidRPr="00936CA3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,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фестивали</w:t>
      </w:r>
      <w:r w:rsidR="00FA72B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ит</w:t>
      </w:r>
      <w:r w:rsidRPr="00936CA3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. </w:t>
      </w:r>
      <w:r w:rsidRPr="00936CA3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936CA3">
        <w:rPr>
          <w:rFonts w:ascii="Times New Roman" w:eastAsia="Times New Roman" w:hAnsi="Times New Roman" w:cs="Arial"/>
          <w:spacing w:val="-2"/>
          <w:sz w:val="28"/>
          <w:szCs w:val="28"/>
        </w:rPr>
        <w:t>.;</w:t>
      </w:r>
    </w:p>
    <w:p w:rsidR="00865C37" w:rsidRPr="00F928DB" w:rsidRDefault="00BA4EFB" w:rsidP="006C54D7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65C37" w:rsidRPr="00F928DB" w:rsidSect="00AF7CBC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936CA3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пространство</w:t>
      </w:r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практик школьников</w:t>
      </w:r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 приобщать</w:t>
      </w:r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6CA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FA7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z w:val="28"/>
          <w:szCs w:val="28"/>
        </w:rPr>
        <w:t>обществен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но</w:t>
      </w:r>
      <w:r w:rsidR="00FA72B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6CA3">
        <w:rPr>
          <w:rFonts w:ascii="Times New Roman" w:eastAsia="Times New Roman" w:hAnsi="Times New Roman" w:cs="Times New Roman"/>
          <w:spacing w:val="-5"/>
          <w:sz w:val="28"/>
          <w:szCs w:val="28"/>
        </w:rPr>
        <w:t>значимым</w:t>
      </w:r>
      <w:r w:rsidR="00FA72B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</w:p>
    <w:p w:rsidR="008A1D7F" w:rsidRDefault="008A1D7F" w:rsidP="00A24E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A1D7F" w:rsidSect="008B1030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EB" w:rsidRDefault="00DB1DEB">
      <w:pPr>
        <w:spacing w:after="0" w:line="240" w:lineRule="auto"/>
      </w:pPr>
      <w:r>
        <w:separator/>
      </w:r>
    </w:p>
  </w:endnote>
  <w:endnote w:type="continuationSeparator" w:id="0">
    <w:p w:rsidR="00DB1DEB" w:rsidRDefault="00DB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PragmaticaC">
    <w:altName w:val="Courier New"/>
    <w:charset w:val="00"/>
    <w:family w:val="decorative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81" w:rsidRDefault="00323781" w:rsidP="000D73C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3781" w:rsidRDefault="00323781" w:rsidP="000D73C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81" w:rsidRDefault="00323781" w:rsidP="000D73C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1CB8">
      <w:rPr>
        <w:rStyle w:val="a6"/>
        <w:noProof/>
      </w:rPr>
      <w:t>3</w:t>
    </w:r>
    <w:r>
      <w:rPr>
        <w:rStyle w:val="a6"/>
      </w:rPr>
      <w:fldChar w:fldCharType="end"/>
    </w:r>
  </w:p>
  <w:p w:rsidR="00323781" w:rsidRDefault="00323781" w:rsidP="000D73C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EB" w:rsidRDefault="00DB1DEB">
      <w:pPr>
        <w:spacing w:after="0" w:line="240" w:lineRule="auto"/>
      </w:pPr>
      <w:r>
        <w:separator/>
      </w:r>
    </w:p>
  </w:footnote>
  <w:footnote w:type="continuationSeparator" w:id="0">
    <w:p w:rsidR="00DB1DEB" w:rsidRDefault="00DB1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3B97283"/>
    <w:multiLevelType w:val="hybridMultilevel"/>
    <w:tmpl w:val="BDDE7C7E"/>
    <w:lvl w:ilvl="0" w:tplc="28BAD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77D71"/>
    <w:multiLevelType w:val="hybridMultilevel"/>
    <w:tmpl w:val="5FEAFF6E"/>
    <w:lvl w:ilvl="0" w:tplc="8466C6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D4F25"/>
    <w:multiLevelType w:val="hybridMultilevel"/>
    <w:tmpl w:val="0FFCBBA0"/>
    <w:lvl w:ilvl="0" w:tplc="D158D9B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16EED"/>
    <w:multiLevelType w:val="hybridMultilevel"/>
    <w:tmpl w:val="8F621D7A"/>
    <w:lvl w:ilvl="0" w:tplc="D72C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577D1"/>
    <w:multiLevelType w:val="hybridMultilevel"/>
    <w:tmpl w:val="C09CC34A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8504C"/>
    <w:multiLevelType w:val="hybridMultilevel"/>
    <w:tmpl w:val="521C5E20"/>
    <w:lvl w:ilvl="0" w:tplc="438CE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500E0"/>
    <w:multiLevelType w:val="hybridMultilevel"/>
    <w:tmpl w:val="79A2C8C0"/>
    <w:lvl w:ilvl="0" w:tplc="D72C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660A2"/>
    <w:multiLevelType w:val="hybridMultilevel"/>
    <w:tmpl w:val="E158935C"/>
    <w:lvl w:ilvl="0" w:tplc="28BAD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F65E9"/>
    <w:multiLevelType w:val="hybridMultilevel"/>
    <w:tmpl w:val="D9D082A6"/>
    <w:lvl w:ilvl="0" w:tplc="28BAD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97575"/>
    <w:multiLevelType w:val="hybridMultilevel"/>
    <w:tmpl w:val="937C904A"/>
    <w:lvl w:ilvl="0" w:tplc="D158D9B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521F9"/>
    <w:multiLevelType w:val="hybridMultilevel"/>
    <w:tmpl w:val="FCBC419A"/>
    <w:lvl w:ilvl="0" w:tplc="56823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93A95"/>
    <w:multiLevelType w:val="hybridMultilevel"/>
    <w:tmpl w:val="44BEAEA0"/>
    <w:lvl w:ilvl="0" w:tplc="D158D9B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A1732"/>
    <w:multiLevelType w:val="hybridMultilevel"/>
    <w:tmpl w:val="1F88F142"/>
    <w:lvl w:ilvl="0" w:tplc="D158D9B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B4EEB"/>
    <w:multiLevelType w:val="hybridMultilevel"/>
    <w:tmpl w:val="949CD0D4"/>
    <w:lvl w:ilvl="0" w:tplc="D72C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D3728"/>
    <w:multiLevelType w:val="hybridMultilevel"/>
    <w:tmpl w:val="933617F2"/>
    <w:lvl w:ilvl="0" w:tplc="28BAD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E0B5F"/>
    <w:multiLevelType w:val="hybridMultilevel"/>
    <w:tmpl w:val="C0309D68"/>
    <w:lvl w:ilvl="0" w:tplc="438CE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E57A7"/>
    <w:multiLevelType w:val="hybridMultilevel"/>
    <w:tmpl w:val="EFF8862C"/>
    <w:lvl w:ilvl="0" w:tplc="568233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CE23D22"/>
    <w:multiLevelType w:val="hybridMultilevel"/>
    <w:tmpl w:val="19BA5A44"/>
    <w:lvl w:ilvl="0" w:tplc="D158D9B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05202"/>
    <w:multiLevelType w:val="hybridMultilevel"/>
    <w:tmpl w:val="9B64E7E4"/>
    <w:lvl w:ilvl="0" w:tplc="D72C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C24A62"/>
    <w:multiLevelType w:val="hybridMultilevel"/>
    <w:tmpl w:val="97E4A0BC"/>
    <w:lvl w:ilvl="0" w:tplc="D158D9B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41DAB"/>
    <w:multiLevelType w:val="hybridMultilevel"/>
    <w:tmpl w:val="E09A01C6"/>
    <w:lvl w:ilvl="0" w:tplc="D72C6C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7C37CE"/>
    <w:multiLevelType w:val="hybridMultilevel"/>
    <w:tmpl w:val="2FCE3C70"/>
    <w:lvl w:ilvl="0" w:tplc="28BAD0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416F8D"/>
    <w:multiLevelType w:val="hybridMultilevel"/>
    <w:tmpl w:val="A11893DA"/>
    <w:lvl w:ilvl="0" w:tplc="D72C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686095"/>
    <w:multiLevelType w:val="hybridMultilevel"/>
    <w:tmpl w:val="FBAC9812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D40CF3"/>
    <w:multiLevelType w:val="hybridMultilevel"/>
    <w:tmpl w:val="EAFC6DB2"/>
    <w:lvl w:ilvl="0" w:tplc="D158D9B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9C43CE"/>
    <w:multiLevelType w:val="hybridMultilevel"/>
    <w:tmpl w:val="00DAEC30"/>
    <w:lvl w:ilvl="0" w:tplc="C36A6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123B4"/>
    <w:multiLevelType w:val="hybridMultilevel"/>
    <w:tmpl w:val="E15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FA1A85"/>
    <w:multiLevelType w:val="hybridMultilevel"/>
    <w:tmpl w:val="2738D726"/>
    <w:lvl w:ilvl="0" w:tplc="8466C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336EF"/>
    <w:multiLevelType w:val="hybridMultilevel"/>
    <w:tmpl w:val="374E3E1A"/>
    <w:lvl w:ilvl="0" w:tplc="4F84E5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54B08"/>
    <w:multiLevelType w:val="hybridMultilevel"/>
    <w:tmpl w:val="6A3C130E"/>
    <w:lvl w:ilvl="0" w:tplc="D72C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254A9"/>
    <w:multiLevelType w:val="hybridMultilevel"/>
    <w:tmpl w:val="61AC97AC"/>
    <w:lvl w:ilvl="0" w:tplc="D72C6CAC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17"/>
  </w:num>
  <w:num w:numId="5">
    <w:abstractNumId w:val="21"/>
  </w:num>
  <w:num w:numId="6">
    <w:abstractNumId w:val="31"/>
  </w:num>
  <w:num w:numId="7">
    <w:abstractNumId w:val="28"/>
  </w:num>
  <w:num w:numId="8">
    <w:abstractNumId w:val="2"/>
  </w:num>
  <w:num w:numId="9">
    <w:abstractNumId w:val="30"/>
  </w:num>
  <w:num w:numId="10">
    <w:abstractNumId w:val="14"/>
  </w:num>
  <w:num w:numId="11">
    <w:abstractNumId w:val="23"/>
  </w:num>
  <w:num w:numId="12">
    <w:abstractNumId w:val="4"/>
  </w:num>
  <w:num w:numId="13">
    <w:abstractNumId w:val="19"/>
  </w:num>
  <w:num w:numId="14">
    <w:abstractNumId w:val="6"/>
  </w:num>
  <w:num w:numId="15">
    <w:abstractNumId w:val="7"/>
  </w:num>
  <w:num w:numId="16">
    <w:abstractNumId w:val="29"/>
  </w:num>
  <w:num w:numId="17">
    <w:abstractNumId w:val="25"/>
  </w:num>
  <w:num w:numId="18">
    <w:abstractNumId w:val="13"/>
  </w:num>
  <w:num w:numId="19">
    <w:abstractNumId w:val="10"/>
  </w:num>
  <w:num w:numId="20">
    <w:abstractNumId w:val="18"/>
  </w:num>
  <w:num w:numId="21">
    <w:abstractNumId w:val="3"/>
  </w:num>
  <w:num w:numId="22">
    <w:abstractNumId w:val="12"/>
  </w:num>
  <w:num w:numId="23">
    <w:abstractNumId w:val="26"/>
  </w:num>
  <w:num w:numId="24">
    <w:abstractNumId w:val="24"/>
  </w:num>
  <w:num w:numId="25">
    <w:abstractNumId w:val="22"/>
  </w:num>
  <w:num w:numId="26">
    <w:abstractNumId w:val="9"/>
  </w:num>
  <w:num w:numId="27">
    <w:abstractNumId w:val="8"/>
  </w:num>
  <w:num w:numId="28">
    <w:abstractNumId w:val="15"/>
  </w:num>
  <w:num w:numId="29">
    <w:abstractNumId w:val="1"/>
  </w:num>
  <w:num w:numId="30">
    <w:abstractNumId w:val="5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6D"/>
    <w:rsid w:val="00005D59"/>
    <w:rsid w:val="00012B18"/>
    <w:rsid w:val="000135BD"/>
    <w:rsid w:val="00014337"/>
    <w:rsid w:val="00016C37"/>
    <w:rsid w:val="000239DB"/>
    <w:rsid w:val="00023C0F"/>
    <w:rsid w:val="00040FD5"/>
    <w:rsid w:val="00047850"/>
    <w:rsid w:val="00047C6E"/>
    <w:rsid w:val="000506B1"/>
    <w:rsid w:val="000509F1"/>
    <w:rsid w:val="000602CC"/>
    <w:rsid w:val="00063493"/>
    <w:rsid w:val="00085715"/>
    <w:rsid w:val="00087178"/>
    <w:rsid w:val="00090348"/>
    <w:rsid w:val="0009486B"/>
    <w:rsid w:val="000A0785"/>
    <w:rsid w:val="000A2C08"/>
    <w:rsid w:val="000A43B9"/>
    <w:rsid w:val="000B685B"/>
    <w:rsid w:val="000C78F9"/>
    <w:rsid w:val="000C7AD1"/>
    <w:rsid w:val="000D55C2"/>
    <w:rsid w:val="000D73C1"/>
    <w:rsid w:val="000F4F0B"/>
    <w:rsid w:val="00101924"/>
    <w:rsid w:val="00104B92"/>
    <w:rsid w:val="00105627"/>
    <w:rsid w:val="001060FC"/>
    <w:rsid w:val="00110375"/>
    <w:rsid w:val="001221E0"/>
    <w:rsid w:val="001325FD"/>
    <w:rsid w:val="001404C8"/>
    <w:rsid w:val="00141E98"/>
    <w:rsid w:val="001446A8"/>
    <w:rsid w:val="00150233"/>
    <w:rsid w:val="00151D42"/>
    <w:rsid w:val="0015281C"/>
    <w:rsid w:val="00160F14"/>
    <w:rsid w:val="001617FB"/>
    <w:rsid w:val="00162BE5"/>
    <w:rsid w:val="00167651"/>
    <w:rsid w:val="00173E9E"/>
    <w:rsid w:val="00173F40"/>
    <w:rsid w:val="00176421"/>
    <w:rsid w:val="00183D84"/>
    <w:rsid w:val="00184381"/>
    <w:rsid w:val="00185426"/>
    <w:rsid w:val="00190FB0"/>
    <w:rsid w:val="00193560"/>
    <w:rsid w:val="001A4C99"/>
    <w:rsid w:val="001B31A6"/>
    <w:rsid w:val="001C0C42"/>
    <w:rsid w:val="001D5011"/>
    <w:rsid w:val="001D7950"/>
    <w:rsid w:val="001E7797"/>
    <w:rsid w:val="001F4539"/>
    <w:rsid w:val="001F483B"/>
    <w:rsid w:val="001F56F3"/>
    <w:rsid w:val="001F76D8"/>
    <w:rsid w:val="0020360F"/>
    <w:rsid w:val="00203934"/>
    <w:rsid w:val="0020727B"/>
    <w:rsid w:val="00214118"/>
    <w:rsid w:val="00215BF2"/>
    <w:rsid w:val="00215DB5"/>
    <w:rsid w:val="0021764A"/>
    <w:rsid w:val="0023255D"/>
    <w:rsid w:val="00234A5A"/>
    <w:rsid w:val="00240A83"/>
    <w:rsid w:val="002411FD"/>
    <w:rsid w:val="00241522"/>
    <w:rsid w:val="00242428"/>
    <w:rsid w:val="00250C3A"/>
    <w:rsid w:val="002520C6"/>
    <w:rsid w:val="00260D48"/>
    <w:rsid w:val="00263A4C"/>
    <w:rsid w:val="0026621F"/>
    <w:rsid w:val="00270873"/>
    <w:rsid w:val="0028128D"/>
    <w:rsid w:val="00293FEB"/>
    <w:rsid w:val="00297A03"/>
    <w:rsid w:val="002B51B6"/>
    <w:rsid w:val="002C7322"/>
    <w:rsid w:val="002D0A61"/>
    <w:rsid w:val="002D1EDD"/>
    <w:rsid w:val="002D4CF9"/>
    <w:rsid w:val="002D6486"/>
    <w:rsid w:val="002D6D52"/>
    <w:rsid w:val="002E25A2"/>
    <w:rsid w:val="002E3A76"/>
    <w:rsid w:val="002E5E45"/>
    <w:rsid w:val="002F1047"/>
    <w:rsid w:val="002F616D"/>
    <w:rsid w:val="003040F4"/>
    <w:rsid w:val="00304189"/>
    <w:rsid w:val="00306C92"/>
    <w:rsid w:val="00315E14"/>
    <w:rsid w:val="00321987"/>
    <w:rsid w:val="00323781"/>
    <w:rsid w:val="00341C70"/>
    <w:rsid w:val="00347630"/>
    <w:rsid w:val="00350D73"/>
    <w:rsid w:val="00361374"/>
    <w:rsid w:val="003643A0"/>
    <w:rsid w:val="00365BA5"/>
    <w:rsid w:val="00371C47"/>
    <w:rsid w:val="00372009"/>
    <w:rsid w:val="003758E2"/>
    <w:rsid w:val="00384AC0"/>
    <w:rsid w:val="003866D7"/>
    <w:rsid w:val="00392C53"/>
    <w:rsid w:val="00393684"/>
    <w:rsid w:val="003978A6"/>
    <w:rsid w:val="003B6A9D"/>
    <w:rsid w:val="003C09A0"/>
    <w:rsid w:val="003C4CFA"/>
    <w:rsid w:val="003D01AD"/>
    <w:rsid w:val="003D2DE1"/>
    <w:rsid w:val="003D7D62"/>
    <w:rsid w:val="003E2731"/>
    <w:rsid w:val="003E7F54"/>
    <w:rsid w:val="003F03C3"/>
    <w:rsid w:val="003F16FD"/>
    <w:rsid w:val="004023D3"/>
    <w:rsid w:val="00402AF4"/>
    <w:rsid w:val="0040574A"/>
    <w:rsid w:val="004077D0"/>
    <w:rsid w:val="004128E8"/>
    <w:rsid w:val="00417974"/>
    <w:rsid w:val="00420BDF"/>
    <w:rsid w:val="00422DC4"/>
    <w:rsid w:val="00424146"/>
    <w:rsid w:val="0043079C"/>
    <w:rsid w:val="0043108C"/>
    <w:rsid w:val="00436457"/>
    <w:rsid w:val="00440646"/>
    <w:rsid w:val="00442B7B"/>
    <w:rsid w:val="00463A3B"/>
    <w:rsid w:val="00463E76"/>
    <w:rsid w:val="00465BA0"/>
    <w:rsid w:val="0047158C"/>
    <w:rsid w:val="00473756"/>
    <w:rsid w:val="00473C26"/>
    <w:rsid w:val="0047658A"/>
    <w:rsid w:val="0047717B"/>
    <w:rsid w:val="00480A4B"/>
    <w:rsid w:val="0048207C"/>
    <w:rsid w:val="00485CA0"/>
    <w:rsid w:val="00487AC7"/>
    <w:rsid w:val="00495C62"/>
    <w:rsid w:val="004A3A3D"/>
    <w:rsid w:val="004B2C78"/>
    <w:rsid w:val="004C0087"/>
    <w:rsid w:val="004C0250"/>
    <w:rsid w:val="004C05FB"/>
    <w:rsid w:val="004C28FE"/>
    <w:rsid w:val="004D029B"/>
    <w:rsid w:val="004E06D1"/>
    <w:rsid w:val="004E309A"/>
    <w:rsid w:val="004E3739"/>
    <w:rsid w:val="004F3673"/>
    <w:rsid w:val="005037FC"/>
    <w:rsid w:val="00505BF7"/>
    <w:rsid w:val="00507861"/>
    <w:rsid w:val="00510E07"/>
    <w:rsid w:val="00511B97"/>
    <w:rsid w:val="00516454"/>
    <w:rsid w:val="0051653B"/>
    <w:rsid w:val="00520DA5"/>
    <w:rsid w:val="0052121C"/>
    <w:rsid w:val="00521692"/>
    <w:rsid w:val="00522BD6"/>
    <w:rsid w:val="00526B05"/>
    <w:rsid w:val="00527F11"/>
    <w:rsid w:val="00536006"/>
    <w:rsid w:val="00541C6B"/>
    <w:rsid w:val="00542CA0"/>
    <w:rsid w:val="005445C8"/>
    <w:rsid w:val="005452F2"/>
    <w:rsid w:val="00545F25"/>
    <w:rsid w:val="00550879"/>
    <w:rsid w:val="00551566"/>
    <w:rsid w:val="00554F84"/>
    <w:rsid w:val="005620E9"/>
    <w:rsid w:val="00562E0E"/>
    <w:rsid w:val="005715A8"/>
    <w:rsid w:val="005726E0"/>
    <w:rsid w:val="005735E3"/>
    <w:rsid w:val="0058058F"/>
    <w:rsid w:val="00584158"/>
    <w:rsid w:val="00590392"/>
    <w:rsid w:val="00595475"/>
    <w:rsid w:val="005971F1"/>
    <w:rsid w:val="005A1B25"/>
    <w:rsid w:val="005A32A0"/>
    <w:rsid w:val="005A3EF8"/>
    <w:rsid w:val="005A51B4"/>
    <w:rsid w:val="005A5E28"/>
    <w:rsid w:val="005A72E6"/>
    <w:rsid w:val="005C1000"/>
    <w:rsid w:val="005C1CBA"/>
    <w:rsid w:val="005E1282"/>
    <w:rsid w:val="005E62A4"/>
    <w:rsid w:val="005F02D0"/>
    <w:rsid w:val="005F2D4D"/>
    <w:rsid w:val="005F2FCC"/>
    <w:rsid w:val="00600C07"/>
    <w:rsid w:val="00602460"/>
    <w:rsid w:val="00602A73"/>
    <w:rsid w:val="00604068"/>
    <w:rsid w:val="00604AE2"/>
    <w:rsid w:val="00615B9D"/>
    <w:rsid w:val="00620290"/>
    <w:rsid w:val="00623410"/>
    <w:rsid w:val="00634D54"/>
    <w:rsid w:val="0064533F"/>
    <w:rsid w:val="00646631"/>
    <w:rsid w:val="00650413"/>
    <w:rsid w:val="006527D1"/>
    <w:rsid w:val="00653B55"/>
    <w:rsid w:val="00656FC3"/>
    <w:rsid w:val="006631D4"/>
    <w:rsid w:val="00672D64"/>
    <w:rsid w:val="006742DB"/>
    <w:rsid w:val="00676057"/>
    <w:rsid w:val="006760E6"/>
    <w:rsid w:val="00680264"/>
    <w:rsid w:val="00682BA1"/>
    <w:rsid w:val="006850A4"/>
    <w:rsid w:val="006916FF"/>
    <w:rsid w:val="0069193D"/>
    <w:rsid w:val="006A0844"/>
    <w:rsid w:val="006A3C73"/>
    <w:rsid w:val="006B0553"/>
    <w:rsid w:val="006B23DD"/>
    <w:rsid w:val="006B38A4"/>
    <w:rsid w:val="006C010A"/>
    <w:rsid w:val="006C348F"/>
    <w:rsid w:val="006C54D7"/>
    <w:rsid w:val="006D6B82"/>
    <w:rsid w:val="006E4D59"/>
    <w:rsid w:val="006F3326"/>
    <w:rsid w:val="00707AC4"/>
    <w:rsid w:val="007200B9"/>
    <w:rsid w:val="007228E5"/>
    <w:rsid w:val="007337C8"/>
    <w:rsid w:val="00735B1F"/>
    <w:rsid w:val="00736D98"/>
    <w:rsid w:val="00737AF9"/>
    <w:rsid w:val="00745FAA"/>
    <w:rsid w:val="00746236"/>
    <w:rsid w:val="007463C4"/>
    <w:rsid w:val="007512EE"/>
    <w:rsid w:val="00761F00"/>
    <w:rsid w:val="007629FF"/>
    <w:rsid w:val="00762D43"/>
    <w:rsid w:val="007645BC"/>
    <w:rsid w:val="00784CB3"/>
    <w:rsid w:val="007914E3"/>
    <w:rsid w:val="00792D5A"/>
    <w:rsid w:val="0079414A"/>
    <w:rsid w:val="0079576B"/>
    <w:rsid w:val="0079607B"/>
    <w:rsid w:val="007A54E8"/>
    <w:rsid w:val="007A56DB"/>
    <w:rsid w:val="007A7F27"/>
    <w:rsid w:val="007B6BA2"/>
    <w:rsid w:val="007C5076"/>
    <w:rsid w:val="007D31B8"/>
    <w:rsid w:val="007D4D78"/>
    <w:rsid w:val="007E0B75"/>
    <w:rsid w:val="007E7458"/>
    <w:rsid w:val="007E794E"/>
    <w:rsid w:val="007F1598"/>
    <w:rsid w:val="007F2EFF"/>
    <w:rsid w:val="007F694C"/>
    <w:rsid w:val="00800B00"/>
    <w:rsid w:val="00801C4D"/>
    <w:rsid w:val="00803879"/>
    <w:rsid w:val="00811CEB"/>
    <w:rsid w:val="00817B75"/>
    <w:rsid w:val="00823E04"/>
    <w:rsid w:val="00830BB7"/>
    <w:rsid w:val="00836226"/>
    <w:rsid w:val="0083680D"/>
    <w:rsid w:val="008374C8"/>
    <w:rsid w:val="00846BE1"/>
    <w:rsid w:val="00861098"/>
    <w:rsid w:val="00861CDE"/>
    <w:rsid w:val="00862F9E"/>
    <w:rsid w:val="008639CF"/>
    <w:rsid w:val="00865C37"/>
    <w:rsid w:val="00872176"/>
    <w:rsid w:val="0087288D"/>
    <w:rsid w:val="0087666D"/>
    <w:rsid w:val="00880789"/>
    <w:rsid w:val="008826DF"/>
    <w:rsid w:val="008873A9"/>
    <w:rsid w:val="008908DF"/>
    <w:rsid w:val="0089200D"/>
    <w:rsid w:val="00893839"/>
    <w:rsid w:val="00893AC0"/>
    <w:rsid w:val="008959A8"/>
    <w:rsid w:val="008A1D7F"/>
    <w:rsid w:val="008B1030"/>
    <w:rsid w:val="008B2CC2"/>
    <w:rsid w:val="008B43C6"/>
    <w:rsid w:val="008B5654"/>
    <w:rsid w:val="008C2227"/>
    <w:rsid w:val="008C468E"/>
    <w:rsid w:val="008C6A2D"/>
    <w:rsid w:val="008D0572"/>
    <w:rsid w:val="008D38DB"/>
    <w:rsid w:val="008D3DB4"/>
    <w:rsid w:val="008D5DC4"/>
    <w:rsid w:val="008D63C5"/>
    <w:rsid w:val="008D6433"/>
    <w:rsid w:val="008D75B7"/>
    <w:rsid w:val="008E430B"/>
    <w:rsid w:val="008F0DF0"/>
    <w:rsid w:val="008F6EC2"/>
    <w:rsid w:val="009000DF"/>
    <w:rsid w:val="00901506"/>
    <w:rsid w:val="00902156"/>
    <w:rsid w:val="009044BC"/>
    <w:rsid w:val="00905F99"/>
    <w:rsid w:val="009159A9"/>
    <w:rsid w:val="009228B6"/>
    <w:rsid w:val="00936CA3"/>
    <w:rsid w:val="00943042"/>
    <w:rsid w:val="00945412"/>
    <w:rsid w:val="009671D5"/>
    <w:rsid w:val="00972BE6"/>
    <w:rsid w:val="00977029"/>
    <w:rsid w:val="009821DA"/>
    <w:rsid w:val="00983978"/>
    <w:rsid w:val="00985B17"/>
    <w:rsid w:val="009A0B17"/>
    <w:rsid w:val="009A3799"/>
    <w:rsid w:val="009A5BB2"/>
    <w:rsid w:val="009A5DB0"/>
    <w:rsid w:val="009B2FE5"/>
    <w:rsid w:val="009B3D20"/>
    <w:rsid w:val="009C6686"/>
    <w:rsid w:val="009D7807"/>
    <w:rsid w:val="009E10E6"/>
    <w:rsid w:val="009E2BD2"/>
    <w:rsid w:val="009E6906"/>
    <w:rsid w:val="00A104F0"/>
    <w:rsid w:val="00A11F25"/>
    <w:rsid w:val="00A151A0"/>
    <w:rsid w:val="00A21B83"/>
    <w:rsid w:val="00A22419"/>
    <w:rsid w:val="00A24EA1"/>
    <w:rsid w:val="00A26BD6"/>
    <w:rsid w:val="00A30EB2"/>
    <w:rsid w:val="00A40D3F"/>
    <w:rsid w:val="00A430C3"/>
    <w:rsid w:val="00A4369E"/>
    <w:rsid w:val="00A476A6"/>
    <w:rsid w:val="00A51796"/>
    <w:rsid w:val="00A5265B"/>
    <w:rsid w:val="00A6328B"/>
    <w:rsid w:val="00A72C04"/>
    <w:rsid w:val="00A82CA6"/>
    <w:rsid w:val="00A93DBB"/>
    <w:rsid w:val="00A973D0"/>
    <w:rsid w:val="00AA033E"/>
    <w:rsid w:val="00AA2718"/>
    <w:rsid w:val="00AA4458"/>
    <w:rsid w:val="00AA7DF6"/>
    <w:rsid w:val="00AB050B"/>
    <w:rsid w:val="00AC174C"/>
    <w:rsid w:val="00AC36BB"/>
    <w:rsid w:val="00AC3933"/>
    <w:rsid w:val="00AC3BCA"/>
    <w:rsid w:val="00AD3A81"/>
    <w:rsid w:val="00AD7EB4"/>
    <w:rsid w:val="00AE4007"/>
    <w:rsid w:val="00AF73FA"/>
    <w:rsid w:val="00AF7B15"/>
    <w:rsid w:val="00AF7CBC"/>
    <w:rsid w:val="00B0294C"/>
    <w:rsid w:val="00B07F00"/>
    <w:rsid w:val="00B153BD"/>
    <w:rsid w:val="00B156C1"/>
    <w:rsid w:val="00B22CAB"/>
    <w:rsid w:val="00B33420"/>
    <w:rsid w:val="00B339CC"/>
    <w:rsid w:val="00B345D5"/>
    <w:rsid w:val="00B370BE"/>
    <w:rsid w:val="00B4150E"/>
    <w:rsid w:val="00B478FB"/>
    <w:rsid w:val="00B634F3"/>
    <w:rsid w:val="00B64D86"/>
    <w:rsid w:val="00B673C6"/>
    <w:rsid w:val="00B73E17"/>
    <w:rsid w:val="00B766D4"/>
    <w:rsid w:val="00B81C52"/>
    <w:rsid w:val="00B904A0"/>
    <w:rsid w:val="00B9056D"/>
    <w:rsid w:val="00B91C83"/>
    <w:rsid w:val="00B97D52"/>
    <w:rsid w:val="00BA4EFB"/>
    <w:rsid w:val="00BA7B0C"/>
    <w:rsid w:val="00BB0F4A"/>
    <w:rsid w:val="00BB1BE6"/>
    <w:rsid w:val="00BB2518"/>
    <w:rsid w:val="00BB64E1"/>
    <w:rsid w:val="00BC7BEA"/>
    <w:rsid w:val="00BD237C"/>
    <w:rsid w:val="00BD52B0"/>
    <w:rsid w:val="00BE19A9"/>
    <w:rsid w:val="00BE320C"/>
    <w:rsid w:val="00BE7114"/>
    <w:rsid w:val="00BF16BD"/>
    <w:rsid w:val="00BF5A31"/>
    <w:rsid w:val="00BF6BAF"/>
    <w:rsid w:val="00BF72A8"/>
    <w:rsid w:val="00C04B01"/>
    <w:rsid w:val="00C17A7F"/>
    <w:rsid w:val="00C41AA8"/>
    <w:rsid w:val="00C57FA7"/>
    <w:rsid w:val="00C601CD"/>
    <w:rsid w:val="00C6196F"/>
    <w:rsid w:val="00C639C3"/>
    <w:rsid w:val="00C66F9F"/>
    <w:rsid w:val="00C70BF4"/>
    <w:rsid w:val="00C72C27"/>
    <w:rsid w:val="00C77790"/>
    <w:rsid w:val="00C8356C"/>
    <w:rsid w:val="00C854D1"/>
    <w:rsid w:val="00C928CB"/>
    <w:rsid w:val="00C95220"/>
    <w:rsid w:val="00C97527"/>
    <w:rsid w:val="00CA3BA3"/>
    <w:rsid w:val="00CB1A2D"/>
    <w:rsid w:val="00CB27B9"/>
    <w:rsid w:val="00CC1135"/>
    <w:rsid w:val="00CC43D2"/>
    <w:rsid w:val="00CD6B7A"/>
    <w:rsid w:val="00CE40C5"/>
    <w:rsid w:val="00CF6237"/>
    <w:rsid w:val="00D11132"/>
    <w:rsid w:val="00D128DB"/>
    <w:rsid w:val="00D1767A"/>
    <w:rsid w:val="00D23580"/>
    <w:rsid w:val="00D24EEA"/>
    <w:rsid w:val="00D36368"/>
    <w:rsid w:val="00D40C16"/>
    <w:rsid w:val="00D42ADC"/>
    <w:rsid w:val="00D45AD8"/>
    <w:rsid w:val="00D5075B"/>
    <w:rsid w:val="00D6248B"/>
    <w:rsid w:val="00D65840"/>
    <w:rsid w:val="00D6625A"/>
    <w:rsid w:val="00D66D37"/>
    <w:rsid w:val="00D678A2"/>
    <w:rsid w:val="00D705AB"/>
    <w:rsid w:val="00D713F2"/>
    <w:rsid w:val="00D71C27"/>
    <w:rsid w:val="00D7366A"/>
    <w:rsid w:val="00D77605"/>
    <w:rsid w:val="00D82006"/>
    <w:rsid w:val="00D9001D"/>
    <w:rsid w:val="00D906EE"/>
    <w:rsid w:val="00D975BB"/>
    <w:rsid w:val="00D97EED"/>
    <w:rsid w:val="00DA0577"/>
    <w:rsid w:val="00DA48A5"/>
    <w:rsid w:val="00DA4D16"/>
    <w:rsid w:val="00DA5D99"/>
    <w:rsid w:val="00DA708D"/>
    <w:rsid w:val="00DB1DEB"/>
    <w:rsid w:val="00DB7293"/>
    <w:rsid w:val="00DB73F3"/>
    <w:rsid w:val="00DC1CB8"/>
    <w:rsid w:val="00DC2E4D"/>
    <w:rsid w:val="00DC7D94"/>
    <w:rsid w:val="00DD192D"/>
    <w:rsid w:val="00DD7183"/>
    <w:rsid w:val="00DD7650"/>
    <w:rsid w:val="00DE441D"/>
    <w:rsid w:val="00DF102C"/>
    <w:rsid w:val="00E07B8D"/>
    <w:rsid w:val="00E10FEF"/>
    <w:rsid w:val="00E205CA"/>
    <w:rsid w:val="00E2110C"/>
    <w:rsid w:val="00E23DA6"/>
    <w:rsid w:val="00E32141"/>
    <w:rsid w:val="00E403D5"/>
    <w:rsid w:val="00E51660"/>
    <w:rsid w:val="00E53AED"/>
    <w:rsid w:val="00E56FC9"/>
    <w:rsid w:val="00E6702E"/>
    <w:rsid w:val="00E929EC"/>
    <w:rsid w:val="00E93674"/>
    <w:rsid w:val="00EA55D8"/>
    <w:rsid w:val="00EB50D8"/>
    <w:rsid w:val="00EB5668"/>
    <w:rsid w:val="00EB6A09"/>
    <w:rsid w:val="00EC0B89"/>
    <w:rsid w:val="00EC1D39"/>
    <w:rsid w:val="00EC2806"/>
    <w:rsid w:val="00EC7626"/>
    <w:rsid w:val="00ED7247"/>
    <w:rsid w:val="00ED79D5"/>
    <w:rsid w:val="00EE30B5"/>
    <w:rsid w:val="00EE34C3"/>
    <w:rsid w:val="00EF2C36"/>
    <w:rsid w:val="00EF47FD"/>
    <w:rsid w:val="00EF5F4B"/>
    <w:rsid w:val="00F0020C"/>
    <w:rsid w:val="00F01D2E"/>
    <w:rsid w:val="00F0350B"/>
    <w:rsid w:val="00F0407D"/>
    <w:rsid w:val="00F07AAD"/>
    <w:rsid w:val="00F119C0"/>
    <w:rsid w:val="00F157F4"/>
    <w:rsid w:val="00F23521"/>
    <w:rsid w:val="00F278B3"/>
    <w:rsid w:val="00F32165"/>
    <w:rsid w:val="00F40C8F"/>
    <w:rsid w:val="00F428D8"/>
    <w:rsid w:val="00F46796"/>
    <w:rsid w:val="00F477F2"/>
    <w:rsid w:val="00F47F64"/>
    <w:rsid w:val="00F500E8"/>
    <w:rsid w:val="00F51C42"/>
    <w:rsid w:val="00F52FA9"/>
    <w:rsid w:val="00F53F54"/>
    <w:rsid w:val="00F614D5"/>
    <w:rsid w:val="00F6772D"/>
    <w:rsid w:val="00F71279"/>
    <w:rsid w:val="00F72C77"/>
    <w:rsid w:val="00F76553"/>
    <w:rsid w:val="00F80CBF"/>
    <w:rsid w:val="00F90CBE"/>
    <w:rsid w:val="00F928DB"/>
    <w:rsid w:val="00F97080"/>
    <w:rsid w:val="00FA1882"/>
    <w:rsid w:val="00FA2618"/>
    <w:rsid w:val="00FA28E4"/>
    <w:rsid w:val="00FA68F4"/>
    <w:rsid w:val="00FA706F"/>
    <w:rsid w:val="00FA72B8"/>
    <w:rsid w:val="00FB0856"/>
    <w:rsid w:val="00FB300C"/>
    <w:rsid w:val="00FB3E58"/>
    <w:rsid w:val="00FB4BF9"/>
    <w:rsid w:val="00FB4CC3"/>
    <w:rsid w:val="00FB7E7B"/>
    <w:rsid w:val="00FE38D3"/>
    <w:rsid w:val="00FE44EA"/>
    <w:rsid w:val="00FE5C55"/>
    <w:rsid w:val="00FE6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64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421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7642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7642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7642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7642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BDF"/>
    <w:pPr>
      <w:ind w:left="720"/>
      <w:contextualSpacing/>
    </w:pPr>
  </w:style>
  <w:style w:type="paragraph" w:customStyle="1" w:styleId="Default">
    <w:name w:val="Default"/>
    <w:rsid w:val="000A4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C97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C97527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C97527"/>
  </w:style>
  <w:style w:type="table" w:styleId="a7">
    <w:name w:val="Table Grid"/>
    <w:basedOn w:val="a1"/>
    <w:uiPriority w:val="59"/>
    <w:rsid w:val="0094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A5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A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9B2FE5"/>
    <w:rPr>
      <w:b/>
      <w:bCs/>
    </w:rPr>
  </w:style>
  <w:style w:type="character" w:customStyle="1" w:styleId="10">
    <w:name w:val="Заголовок 1 Знак"/>
    <w:basedOn w:val="a0"/>
    <w:link w:val="1"/>
    <w:rsid w:val="001764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76421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7642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764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642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6421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6421"/>
  </w:style>
  <w:style w:type="paragraph" w:styleId="a8">
    <w:name w:val="Normal (Web)"/>
    <w:basedOn w:val="a"/>
    <w:uiPriority w:val="99"/>
    <w:unhideWhenUsed/>
    <w:rsid w:val="0017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7"/>
    <w:uiPriority w:val="59"/>
    <w:rsid w:val="001764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F1"/>
    <w:basedOn w:val="a"/>
    <w:link w:val="aa"/>
    <w:rsid w:val="00176421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Текст сноски Знак"/>
    <w:aliases w:val="F1 Знак"/>
    <w:basedOn w:val="a0"/>
    <w:link w:val="a9"/>
    <w:rsid w:val="001764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1764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764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rsid w:val="00176421"/>
  </w:style>
  <w:style w:type="paragraph" w:styleId="ae">
    <w:name w:val="No Spacing"/>
    <w:qFormat/>
    <w:rsid w:val="0017642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f">
    <w:name w:val="Strong"/>
    <w:qFormat/>
    <w:rsid w:val="00176421"/>
    <w:rPr>
      <w:b/>
      <w:bCs/>
    </w:rPr>
  </w:style>
  <w:style w:type="character" w:customStyle="1" w:styleId="Zag11">
    <w:name w:val="Zag_11"/>
    <w:rsid w:val="00176421"/>
  </w:style>
  <w:style w:type="paragraph" w:styleId="21">
    <w:name w:val="Body Text 2"/>
    <w:basedOn w:val="a"/>
    <w:link w:val="22"/>
    <w:rsid w:val="00176421"/>
    <w:pPr>
      <w:spacing w:after="120" w:line="48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64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176421"/>
    <w:pPr>
      <w:suppressAutoHyphens/>
      <w:spacing w:line="360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ar-SA"/>
    </w:rPr>
  </w:style>
  <w:style w:type="paragraph" w:customStyle="1" w:styleId="23">
    <w:name w:val="Без интервала2"/>
    <w:rsid w:val="001764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0">
    <w:name w:val="Новый"/>
    <w:basedOn w:val="a"/>
    <w:rsid w:val="0017642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Без интервала1"/>
    <w:aliases w:val="основа"/>
    <w:uiPriority w:val="1"/>
    <w:qFormat/>
    <w:rsid w:val="00176421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17642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rsid w:val="00176421"/>
    <w:rPr>
      <w:rFonts w:ascii="Calibri" w:eastAsia="Calibri" w:hAnsi="Calibri" w:cs="Times New Roman"/>
    </w:rPr>
  </w:style>
  <w:style w:type="paragraph" w:customStyle="1" w:styleId="af3">
    <w:name w:val="Заголовок таблицы"/>
    <w:basedOn w:val="a"/>
    <w:rsid w:val="00176421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 New Roman"/>
      <w:b/>
      <w:bCs/>
      <w:sz w:val="24"/>
      <w:szCs w:val="20"/>
      <w:lang w:val="en-US"/>
    </w:rPr>
  </w:style>
  <w:style w:type="paragraph" w:customStyle="1" w:styleId="Zag1">
    <w:name w:val="Zag_1"/>
    <w:basedOn w:val="a"/>
    <w:rsid w:val="00176421"/>
    <w:pPr>
      <w:widowControl w:val="0"/>
      <w:autoSpaceDE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val="en-US" w:eastAsia="ar-SA"/>
    </w:rPr>
  </w:style>
  <w:style w:type="paragraph" w:customStyle="1" w:styleId="14">
    <w:name w:val="Абзац списка1"/>
    <w:basedOn w:val="a"/>
    <w:rsid w:val="0017642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176421"/>
  </w:style>
  <w:style w:type="paragraph" w:customStyle="1" w:styleId="TableContents">
    <w:name w:val="Table Contents"/>
    <w:basedOn w:val="a"/>
    <w:rsid w:val="0017642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f4">
    <w:name w:val="Body Text Indent"/>
    <w:basedOn w:val="a"/>
    <w:link w:val="af5"/>
    <w:uiPriority w:val="99"/>
    <w:unhideWhenUsed/>
    <w:rsid w:val="0017642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176421"/>
    <w:rPr>
      <w:rFonts w:ascii="Calibri" w:eastAsia="Calibri" w:hAnsi="Calibri" w:cs="Times New Roman"/>
    </w:rPr>
  </w:style>
  <w:style w:type="paragraph" w:customStyle="1" w:styleId="af6">
    <w:name w:val="А_основной"/>
    <w:basedOn w:val="a"/>
    <w:rsid w:val="00176421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p13">
    <w:name w:val="p13"/>
    <w:basedOn w:val="a"/>
    <w:rsid w:val="00176421"/>
    <w:pPr>
      <w:widowControl w:val="0"/>
      <w:tabs>
        <w:tab w:val="left" w:pos="606"/>
      </w:tabs>
      <w:autoSpaceDE w:val="0"/>
      <w:autoSpaceDN w:val="0"/>
      <w:adjustRightInd w:val="0"/>
      <w:spacing w:after="0" w:line="272" w:lineRule="atLeast"/>
      <w:ind w:firstLine="607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31">
    <w:name w:val="Без интервала3"/>
    <w:rsid w:val="00176421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Hyperlink"/>
    <w:rsid w:val="00176421"/>
    <w:rPr>
      <w:color w:val="000080"/>
      <w:u w:val="single"/>
    </w:rPr>
  </w:style>
  <w:style w:type="paragraph" w:customStyle="1" w:styleId="09PodZAG">
    <w:name w:val="09PodZAG_п/ж"/>
    <w:basedOn w:val="a"/>
    <w:uiPriority w:val="99"/>
    <w:rsid w:val="00176421"/>
    <w:pPr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olor w:val="000000"/>
    </w:rPr>
  </w:style>
  <w:style w:type="paragraph" w:customStyle="1" w:styleId="ConsPlusTitle">
    <w:name w:val="ConsPlusTitle"/>
    <w:rsid w:val="00176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TexstOSNOVA1012">
    <w:name w:val="14TexstOSNOVA_10/12"/>
    <w:basedOn w:val="a"/>
    <w:rsid w:val="00176421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FontStyle27">
    <w:name w:val="Font Style27"/>
    <w:rsid w:val="00176421"/>
    <w:rPr>
      <w:rFonts w:ascii="Century Schoolbook" w:hAnsi="Century Schoolbook" w:cs="Century Schoolbook"/>
      <w:sz w:val="20"/>
      <w:szCs w:val="20"/>
    </w:rPr>
  </w:style>
  <w:style w:type="character" w:customStyle="1" w:styleId="apple-converted-space">
    <w:name w:val="apple-converted-space"/>
    <w:basedOn w:val="a0"/>
    <w:rsid w:val="00176421"/>
  </w:style>
  <w:style w:type="character" w:customStyle="1" w:styleId="1pt">
    <w:name w:val="1pt"/>
    <w:rsid w:val="00176421"/>
  </w:style>
  <w:style w:type="paragraph" w:customStyle="1" w:styleId="120">
    <w:name w:val="12"/>
    <w:basedOn w:val="a"/>
    <w:rsid w:val="00176421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f8">
    <w:name w:val="Subtle Emphasis"/>
    <w:uiPriority w:val="19"/>
    <w:qFormat/>
    <w:rsid w:val="00176421"/>
    <w:rPr>
      <w:rFonts w:cs="Times New Roman"/>
      <w:i/>
      <w:iCs/>
      <w:color w:val="808080"/>
    </w:rPr>
  </w:style>
  <w:style w:type="paragraph" w:styleId="af9">
    <w:name w:val="Block Text"/>
    <w:basedOn w:val="a"/>
    <w:semiHidden/>
    <w:rsid w:val="00176421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Заголовок1"/>
    <w:basedOn w:val="a"/>
    <w:next w:val="ab"/>
    <w:rsid w:val="00176421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fa">
    <w:name w:val="Title"/>
    <w:basedOn w:val="a"/>
    <w:link w:val="afb"/>
    <w:qFormat/>
    <w:rsid w:val="001764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Название Знак"/>
    <w:basedOn w:val="a0"/>
    <w:link w:val="afa"/>
    <w:rsid w:val="001764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17642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76421"/>
    <w:rPr>
      <w:rFonts w:ascii="Calibri" w:eastAsia="Calibri" w:hAnsi="Calibri" w:cs="Times New Roman"/>
    </w:rPr>
  </w:style>
  <w:style w:type="paragraph" w:styleId="32">
    <w:name w:val="Body Text 3"/>
    <w:basedOn w:val="a"/>
    <w:link w:val="33"/>
    <w:semiHidden/>
    <w:rsid w:val="001764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1764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176421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76421"/>
    <w:rPr>
      <w:rFonts w:ascii="Calibri" w:eastAsia="Calibri" w:hAnsi="Calibri" w:cs="Times New Roman"/>
      <w:sz w:val="16"/>
      <w:szCs w:val="16"/>
    </w:rPr>
  </w:style>
  <w:style w:type="paragraph" w:customStyle="1" w:styleId="16">
    <w:name w:val="Обычный1"/>
    <w:basedOn w:val="a"/>
    <w:rsid w:val="0017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sid w:val="0017642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76421"/>
    <w:rPr>
      <w:rFonts w:ascii="Tahoma" w:eastAsia="Calibri" w:hAnsi="Tahoma" w:cs="Tahoma"/>
      <w:sz w:val="16"/>
      <w:szCs w:val="16"/>
    </w:rPr>
  </w:style>
  <w:style w:type="paragraph" w:customStyle="1" w:styleId="26">
    <w:name w:val="Обычный2"/>
    <w:rsid w:val="00176421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p12">
    <w:name w:val="p12"/>
    <w:basedOn w:val="a"/>
    <w:rsid w:val="00176421"/>
    <w:pPr>
      <w:widowControl w:val="0"/>
      <w:tabs>
        <w:tab w:val="left" w:pos="459"/>
        <w:tab w:val="left" w:pos="816"/>
      </w:tabs>
      <w:autoSpaceDE w:val="0"/>
      <w:autoSpaceDN w:val="0"/>
      <w:adjustRightInd w:val="0"/>
      <w:spacing w:after="0" w:line="272" w:lineRule="atLeast"/>
      <w:ind w:left="817" w:hanging="357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tekstob">
    <w:name w:val="tekstob"/>
    <w:basedOn w:val="a"/>
    <w:rsid w:val="0076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64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421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7642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7642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7642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7642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BDF"/>
    <w:pPr>
      <w:ind w:left="720"/>
      <w:contextualSpacing/>
    </w:pPr>
  </w:style>
  <w:style w:type="paragraph" w:customStyle="1" w:styleId="Default">
    <w:name w:val="Default"/>
    <w:rsid w:val="000A4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C97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C97527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C97527"/>
  </w:style>
  <w:style w:type="table" w:styleId="a7">
    <w:name w:val="Table Grid"/>
    <w:basedOn w:val="a1"/>
    <w:uiPriority w:val="59"/>
    <w:rsid w:val="0094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A5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A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9B2FE5"/>
    <w:rPr>
      <w:b/>
      <w:bCs/>
    </w:rPr>
  </w:style>
  <w:style w:type="character" w:customStyle="1" w:styleId="10">
    <w:name w:val="Заголовок 1 Знак"/>
    <w:basedOn w:val="a0"/>
    <w:link w:val="1"/>
    <w:rsid w:val="001764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76421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7642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764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642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6421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6421"/>
  </w:style>
  <w:style w:type="paragraph" w:styleId="a8">
    <w:name w:val="Normal (Web)"/>
    <w:basedOn w:val="a"/>
    <w:uiPriority w:val="99"/>
    <w:unhideWhenUsed/>
    <w:rsid w:val="0017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7"/>
    <w:uiPriority w:val="59"/>
    <w:rsid w:val="001764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F1"/>
    <w:basedOn w:val="a"/>
    <w:link w:val="aa"/>
    <w:rsid w:val="00176421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Текст сноски Знак"/>
    <w:aliases w:val="F1 Знак"/>
    <w:basedOn w:val="a0"/>
    <w:link w:val="a9"/>
    <w:rsid w:val="001764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1764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764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rsid w:val="00176421"/>
  </w:style>
  <w:style w:type="paragraph" w:styleId="ae">
    <w:name w:val="No Spacing"/>
    <w:qFormat/>
    <w:rsid w:val="0017642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f">
    <w:name w:val="Strong"/>
    <w:qFormat/>
    <w:rsid w:val="00176421"/>
    <w:rPr>
      <w:b/>
      <w:bCs/>
    </w:rPr>
  </w:style>
  <w:style w:type="character" w:customStyle="1" w:styleId="Zag11">
    <w:name w:val="Zag_11"/>
    <w:rsid w:val="00176421"/>
  </w:style>
  <w:style w:type="paragraph" w:styleId="21">
    <w:name w:val="Body Text 2"/>
    <w:basedOn w:val="a"/>
    <w:link w:val="22"/>
    <w:rsid w:val="00176421"/>
    <w:pPr>
      <w:spacing w:after="120" w:line="48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64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176421"/>
    <w:pPr>
      <w:suppressAutoHyphens/>
      <w:spacing w:line="360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ar-SA"/>
    </w:rPr>
  </w:style>
  <w:style w:type="paragraph" w:customStyle="1" w:styleId="23">
    <w:name w:val="Без интервала2"/>
    <w:rsid w:val="001764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0">
    <w:name w:val="Новый"/>
    <w:basedOn w:val="a"/>
    <w:rsid w:val="0017642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Без интервала1"/>
    <w:aliases w:val="основа"/>
    <w:uiPriority w:val="1"/>
    <w:qFormat/>
    <w:rsid w:val="00176421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17642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rsid w:val="00176421"/>
    <w:rPr>
      <w:rFonts w:ascii="Calibri" w:eastAsia="Calibri" w:hAnsi="Calibri" w:cs="Times New Roman"/>
    </w:rPr>
  </w:style>
  <w:style w:type="paragraph" w:customStyle="1" w:styleId="af3">
    <w:name w:val="Заголовок таблицы"/>
    <w:basedOn w:val="a"/>
    <w:rsid w:val="00176421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 New Roman"/>
      <w:b/>
      <w:bCs/>
      <w:sz w:val="24"/>
      <w:szCs w:val="20"/>
      <w:lang w:val="en-US"/>
    </w:rPr>
  </w:style>
  <w:style w:type="paragraph" w:customStyle="1" w:styleId="Zag1">
    <w:name w:val="Zag_1"/>
    <w:basedOn w:val="a"/>
    <w:rsid w:val="00176421"/>
    <w:pPr>
      <w:widowControl w:val="0"/>
      <w:autoSpaceDE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val="en-US" w:eastAsia="ar-SA"/>
    </w:rPr>
  </w:style>
  <w:style w:type="paragraph" w:customStyle="1" w:styleId="14">
    <w:name w:val="Абзац списка1"/>
    <w:basedOn w:val="a"/>
    <w:rsid w:val="0017642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176421"/>
  </w:style>
  <w:style w:type="paragraph" w:customStyle="1" w:styleId="TableContents">
    <w:name w:val="Table Contents"/>
    <w:basedOn w:val="a"/>
    <w:rsid w:val="0017642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f4">
    <w:name w:val="Body Text Indent"/>
    <w:basedOn w:val="a"/>
    <w:link w:val="af5"/>
    <w:uiPriority w:val="99"/>
    <w:unhideWhenUsed/>
    <w:rsid w:val="0017642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176421"/>
    <w:rPr>
      <w:rFonts w:ascii="Calibri" w:eastAsia="Calibri" w:hAnsi="Calibri" w:cs="Times New Roman"/>
    </w:rPr>
  </w:style>
  <w:style w:type="paragraph" w:customStyle="1" w:styleId="af6">
    <w:name w:val="А_основной"/>
    <w:basedOn w:val="a"/>
    <w:rsid w:val="00176421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p13">
    <w:name w:val="p13"/>
    <w:basedOn w:val="a"/>
    <w:rsid w:val="00176421"/>
    <w:pPr>
      <w:widowControl w:val="0"/>
      <w:tabs>
        <w:tab w:val="left" w:pos="606"/>
      </w:tabs>
      <w:autoSpaceDE w:val="0"/>
      <w:autoSpaceDN w:val="0"/>
      <w:adjustRightInd w:val="0"/>
      <w:spacing w:after="0" w:line="272" w:lineRule="atLeast"/>
      <w:ind w:firstLine="607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31">
    <w:name w:val="Без интервала3"/>
    <w:rsid w:val="00176421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Hyperlink"/>
    <w:rsid w:val="00176421"/>
    <w:rPr>
      <w:color w:val="000080"/>
      <w:u w:val="single"/>
    </w:rPr>
  </w:style>
  <w:style w:type="paragraph" w:customStyle="1" w:styleId="09PodZAG">
    <w:name w:val="09PodZAG_п/ж"/>
    <w:basedOn w:val="a"/>
    <w:uiPriority w:val="99"/>
    <w:rsid w:val="00176421"/>
    <w:pPr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olor w:val="000000"/>
    </w:rPr>
  </w:style>
  <w:style w:type="paragraph" w:customStyle="1" w:styleId="ConsPlusTitle">
    <w:name w:val="ConsPlusTitle"/>
    <w:rsid w:val="00176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TexstOSNOVA1012">
    <w:name w:val="14TexstOSNOVA_10/12"/>
    <w:basedOn w:val="a"/>
    <w:rsid w:val="00176421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FontStyle27">
    <w:name w:val="Font Style27"/>
    <w:rsid w:val="00176421"/>
    <w:rPr>
      <w:rFonts w:ascii="Century Schoolbook" w:hAnsi="Century Schoolbook" w:cs="Century Schoolbook"/>
      <w:sz w:val="20"/>
      <w:szCs w:val="20"/>
    </w:rPr>
  </w:style>
  <w:style w:type="character" w:customStyle="1" w:styleId="apple-converted-space">
    <w:name w:val="apple-converted-space"/>
    <w:basedOn w:val="a0"/>
    <w:rsid w:val="00176421"/>
  </w:style>
  <w:style w:type="character" w:customStyle="1" w:styleId="1pt">
    <w:name w:val="1pt"/>
    <w:rsid w:val="00176421"/>
  </w:style>
  <w:style w:type="paragraph" w:customStyle="1" w:styleId="120">
    <w:name w:val="12"/>
    <w:basedOn w:val="a"/>
    <w:rsid w:val="00176421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f8">
    <w:name w:val="Subtle Emphasis"/>
    <w:uiPriority w:val="19"/>
    <w:qFormat/>
    <w:rsid w:val="00176421"/>
    <w:rPr>
      <w:rFonts w:cs="Times New Roman"/>
      <w:i/>
      <w:iCs/>
      <w:color w:val="808080"/>
    </w:rPr>
  </w:style>
  <w:style w:type="paragraph" w:styleId="af9">
    <w:name w:val="Block Text"/>
    <w:basedOn w:val="a"/>
    <w:semiHidden/>
    <w:rsid w:val="00176421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Заголовок1"/>
    <w:basedOn w:val="a"/>
    <w:next w:val="ab"/>
    <w:rsid w:val="00176421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fa">
    <w:name w:val="Title"/>
    <w:basedOn w:val="a"/>
    <w:link w:val="afb"/>
    <w:qFormat/>
    <w:rsid w:val="001764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Название Знак"/>
    <w:basedOn w:val="a0"/>
    <w:link w:val="afa"/>
    <w:rsid w:val="001764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17642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76421"/>
    <w:rPr>
      <w:rFonts w:ascii="Calibri" w:eastAsia="Calibri" w:hAnsi="Calibri" w:cs="Times New Roman"/>
    </w:rPr>
  </w:style>
  <w:style w:type="paragraph" w:styleId="32">
    <w:name w:val="Body Text 3"/>
    <w:basedOn w:val="a"/>
    <w:link w:val="33"/>
    <w:semiHidden/>
    <w:rsid w:val="001764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1764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176421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76421"/>
    <w:rPr>
      <w:rFonts w:ascii="Calibri" w:eastAsia="Calibri" w:hAnsi="Calibri" w:cs="Times New Roman"/>
      <w:sz w:val="16"/>
      <w:szCs w:val="16"/>
    </w:rPr>
  </w:style>
  <w:style w:type="paragraph" w:customStyle="1" w:styleId="16">
    <w:name w:val="Обычный1"/>
    <w:basedOn w:val="a"/>
    <w:rsid w:val="0017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sid w:val="0017642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76421"/>
    <w:rPr>
      <w:rFonts w:ascii="Tahoma" w:eastAsia="Calibri" w:hAnsi="Tahoma" w:cs="Tahoma"/>
      <w:sz w:val="16"/>
      <w:szCs w:val="16"/>
    </w:rPr>
  </w:style>
  <w:style w:type="paragraph" w:customStyle="1" w:styleId="26">
    <w:name w:val="Обычный2"/>
    <w:rsid w:val="00176421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p12">
    <w:name w:val="p12"/>
    <w:basedOn w:val="a"/>
    <w:rsid w:val="00176421"/>
    <w:pPr>
      <w:widowControl w:val="0"/>
      <w:tabs>
        <w:tab w:val="left" w:pos="459"/>
        <w:tab w:val="left" w:pos="816"/>
      </w:tabs>
      <w:autoSpaceDE w:val="0"/>
      <w:autoSpaceDN w:val="0"/>
      <w:adjustRightInd w:val="0"/>
      <w:spacing w:after="0" w:line="272" w:lineRule="atLeast"/>
      <w:ind w:left="817" w:hanging="357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tekstob">
    <w:name w:val="tekstob"/>
    <w:basedOn w:val="a"/>
    <w:rsid w:val="0076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DC25C-E178-40AF-9A9F-8360541F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115</Pages>
  <Words>32538</Words>
  <Characters>185467</Characters>
  <Application>Microsoft Office Word</Application>
  <DocSecurity>0</DocSecurity>
  <Lines>1545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6</cp:lastModifiedBy>
  <cp:revision>3</cp:revision>
  <cp:lastPrinted>2020-01-29T07:15:00Z</cp:lastPrinted>
  <dcterms:created xsi:type="dcterms:W3CDTF">2020-01-31T13:17:00Z</dcterms:created>
  <dcterms:modified xsi:type="dcterms:W3CDTF">2020-01-31T13:21:00Z</dcterms:modified>
</cp:coreProperties>
</file>