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18" w:rsidRDefault="00FF6518" w:rsidP="00421B77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Донецке пройдет </w:t>
      </w:r>
      <w:r w:rsidR="005F664C" w:rsidRPr="00421B77">
        <w:rPr>
          <w:b/>
          <w:sz w:val="28"/>
          <w:szCs w:val="28"/>
        </w:rPr>
        <w:t>Всероссийск</w:t>
      </w:r>
      <w:r>
        <w:rPr>
          <w:b/>
          <w:sz w:val="28"/>
          <w:szCs w:val="28"/>
        </w:rPr>
        <w:t>ая</w:t>
      </w:r>
      <w:r w:rsidR="005F664C" w:rsidRPr="00421B77">
        <w:rPr>
          <w:b/>
          <w:sz w:val="28"/>
          <w:szCs w:val="28"/>
        </w:rPr>
        <w:t xml:space="preserve"> акци</w:t>
      </w:r>
      <w:r>
        <w:rPr>
          <w:b/>
          <w:sz w:val="28"/>
          <w:szCs w:val="28"/>
        </w:rPr>
        <w:t>я</w:t>
      </w:r>
      <w:r w:rsidR="005F664C" w:rsidRPr="00421B77">
        <w:rPr>
          <w:b/>
          <w:sz w:val="28"/>
          <w:szCs w:val="28"/>
        </w:rPr>
        <w:t xml:space="preserve"> </w:t>
      </w:r>
    </w:p>
    <w:p w:rsidR="005F664C" w:rsidRDefault="005F664C" w:rsidP="00421B77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421B77">
        <w:rPr>
          <w:b/>
          <w:sz w:val="28"/>
          <w:szCs w:val="28"/>
        </w:rPr>
        <w:t>«Сделаем вместе. День сдачи ЕГЭ родителями»</w:t>
      </w:r>
    </w:p>
    <w:p w:rsidR="00421B77" w:rsidRPr="00421B77" w:rsidRDefault="00421B77" w:rsidP="00421B77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5F664C" w:rsidRDefault="005F664C" w:rsidP="00421B7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664C">
        <w:rPr>
          <w:sz w:val="28"/>
          <w:szCs w:val="28"/>
        </w:rPr>
        <w:t xml:space="preserve">С </w:t>
      </w:r>
      <w:r w:rsidR="00B40248">
        <w:rPr>
          <w:sz w:val="28"/>
          <w:szCs w:val="28"/>
        </w:rPr>
        <w:t>1 по 31</w:t>
      </w:r>
      <w:r w:rsidRPr="005F664C">
        <w:rPr>
          <w:sz w:val="28"/>
          <w:szCs w:val="28"/>
        </w:rPr>
        <w:t xml:space="preserve"> марта </w:t>
      </w:r>
      <w:proofErr w:type="spellStart"/>
      <w:r w:rsidRPr="005F664C">
        <w:rPr>
          <w:sz w:val="28"/>
          <w:szCs w:val="28"/>
        </w:rPr>
        <w:t>Рособрнадзор</w:t>
      </w:r>
      <w:proofErr w:type="spellEnd"/>
      <w:r w:rsidRPr="005F664C">
        <w:rPr>
          <w:sz w:val="28"/>
          <w:szCs w:val="28"/>
        </w:rPr>
        <w:t xml:space="preserve"> проводит Всероссийскую акцию «Сдаем вместе. День сдачи ЕГЭ родителями». </w:t>
      </w:r>
      <w:r>
        <w:rPr>
          <w:sz w:val="28"/>
          <w:szCs w:val="28"/>
        </w:rPr>
        <w:t>Муниципальное учреждение отдел образования администрации города Донецка Ростовской области</w:t>
      </w:r>
      <w:r w:rsidRPr="005F664C">
        <w:rPr>
          <w:sz w:val="28"/>
          <w:szCs w:val="28"/>
        </w:rPr>
        <w:t xml:space="preserve"> традиционно поддерживает акцию и</w:t>
      </w:r>
      <w:r w:rsidR="00B40248">
        <w:rPr>
          <w:sz w:val="28"/>
          <w:szCs w:val="28"/>
        </w:rPr>
        <w:t xml:space="preserve"> уже </w:t>
      </w:r>
      <w:r w:rsidR="00372378">
        <w:rPr>
          <w:sz w:val="28"/>
          <w:szCs w:val="28"/>
        </w:rPr>
        <w:t xml:space="preserve">восьмой </w:t>
      </w:r>
      <w:r w:rsidR="00B40248">
        <w:rPr>
          <w:sz w:val="28"/>
          <w:szCs w:val="28"/>
        </w:rPr>
        <w:t xml:space="preserve"> раз</w:t>
      </w:r>
      <w:r w:rsidRPr="005F664C">
        <w:rPr>
          <w:sz w:val="28"/>
          <w:szCs w:val="28"/>
        </w:rPr>
        <w:t xml:space="preserve"> организует проведение аналогичного мероприятия</w:t>
      </w:r>
      <w:r w:rsidR="00B40248">
        <w:rPr>
          <w:sz w:val="28"/>
          <w:szCs w:val="28"/>
        </w:rPr>
        <w:t>. В 202</w:t>
      </w:r>
      <w:r w:rsidR="00372378">
        <w:rPr>
          <w:sz w:val="28"/>
          <w:szCs w:val="28"/>
        </w:rPr>
        <w:t>4</w:t>
      </w:r>
      <w:r w:rsidR="00B40248">
        <w:rPr>
          <w:sz w:val="28"/>
          <w:szCs w:val="28"/>
        </w:rPr>
        <w:t xml:space="preserve"> году акция пройдет</w:t>
      </w:r>
      <w:r w:rsidRPr="005F664C">
        <w:rPr>
          <w:sz w:val="28"/>
          <w:szCs w:val="28"/>
        </w:rPr>
        <w:t xml:space="preserve"> </w:t>
      </w:r>
      <w:r w:rsidR="00372378">
        <w:rPr>
          <w:b/>
          <w:sz w:val="28"/>
          <w:szCs w:val="28"/>
        </w:rPr>
        <w:t>27 марта</w:t>
      </w:r>
      <w:r w:rsidRPr="00B40248">
        <w:rPr>
          <w:b/>
          <w:sz w:val="28"/>
          <w:szCs w:val="28"/>
        </w:rPr>
        <w:t xml:space="preserve"> на базе пункта проведения экзаменов №6505</w:t>
      </w:r>
      <w:r>
        <w:rPr>
          <w:sz w:val="28"/>
          <w:szCs w:val="28"/>
        </w:rPr>
        <w:t xml:space="preserve"> (МБОУ гимназия №12 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онецка, 3 микрорайон, д.10)</w:t>
      </w:r>
      <w:r w:rsidRPr="005F664C">
        <w:rPr>
          <w:sz w:val="28"/>
          <w:szCs w:val="28"/>
        </w:rPr>
        <w:t xml:space="preserve">. </w:t>
      </w:r>
    </w:p>
    <w:p w:rsidR="00B40248" w:rsidRDefault="005F664C" w:rsidP="00B4024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664C">
        <w:rPr>
          <w:sz w:val="28"/>
          <w:szCs w:val="28"/>
        </w:rPr>
        <w:t xml:space="preserve">При подготовке к ЕГЭ огромное значение имеют не только те знания, с которыми выпускники придут на экзамены, но и правильный психологический настрой, уверенность в своих силах. И здесь роль семьи, родителей невозможно переоценить. </w:t>
      </w:r>
      <w:r w:rsidR="00372378">
        <w:rPr>
          <w:sz w:val="28"/>
          <w:szCs w:val="28"/>
        </w:rPr>
        <w:t>Акция проводится</w:t>
      </w:r>
      <w:r w:rsidRPr="005F664C">
        <w:rPr>
          <w:sz w:val="28"/>
          <w:szCs w:val="28"/>
        </w:rPr>
        <w:t>, чтобы родители смогли сами принять участие в ЕГЭ, познакомиться с правилами и процедурой экзамена и объяснить их своим детям.</w:t>
      </w:r>
      <w:r w:rsidR="00B40248" w:rsidRPr="00B40248">
        <w:rPr>
          <w:sz w:val="28"/>
          <w:szCs w:val="28"/>
        </w:rPr>
        <w:t xml:space="preserve"> </w:t>
      </w:r>
      <w:r w:rsidR="00B40248" w:rsidRPr="005F664C">
        <w:rPr>
          <w:sz w:val="28"/>
          <w:szCs w:val="28"/>
        </w:rPr>
        <w:t xml:space="preserve">В этом году родители смогут написать ЕГЭ и проверить свои знания по </w:t>
      </w:r>
      <w:r w:rsidR="00372378">
        <w:rPr>
          <w:sz w:val="28"/>
          <w:szCs w:val="28"/>
        </w:rPr>
        <w:t>истории</w:t>
      </w:r>
      <w:r w:rsidR="00B40248" w:rsidRPr="005F664C">
        <w:rPr>
          <w:sz w:val="28"/>
          <w:szCs w:val="28"/>
        </w:rPr>
        <w:t xml:space="preserve">. </w:t>
      </w:r>
    </w:p>
    <w:p w:rsidR="005F664C" w:rsidRPr="005F664C" w:rsidRDefault="005F664C" w:rsidP="00421B7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664C">
        <w:rPr>
          <w:sz w:val="28"/>
          <w:szCs w:val="28"/>
        </w:rPr>
        <w:t>Родители выпускников смогут поменяться местами со своими детьми и пройти всю процедуру ЕГЭ, от рамки металлодетектора до получения результатов.</w:t>
      </w:r>
    </w:p>
    <w:p w:rsidR="005F664C" w:rsidRPr="005F664C" w:rsidRDefault="005F664C" w:rsidP="00421B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рамках акции</w:t>
      </w:r>
      <w:r w:rsidRPr="005F664C">
        <w:rPr>
          <w:sz w:val="28"/>
          <w:szCs w:val="28"/>
        </w:rPr>
        <w:t xml:space="preserve"> можно будет увидеть:</w:t>
      </w:r>
    </w:p>
    <w:p w:rsidR="005F664C" w:rsidRPr="005F664C" w:rsidRDefault="005F664C" w:rsidP="00421B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664C">
        <w:rPr>
          <w:sz w:val="28"/>
          <w:szCs w:val="28"/>
        </w:rPr>
        <w:t>- как проходит регистрация на ЕГЭ и организуется</w:t>
      </w:r>
      <w:r w:rsidR="00B40248">
        <w:rPr>
          <w:sz w:val="28"/>
          <w:szCs w:val="28"/>
        </w:rPr>
        <w:t xml:space="preserve"> пропуск в пункт проведения экзаменов и</w:t>
      </w:r>
      <w:r w:rsidRPr="005F664C">
        <w:rPr>
          <w:sz w:val="28"/>
          <w:szCs w:val="28"/>
        </w:rPr>
        <w:t xml:space="preserve"> рассадка в аудиториях;</w:t>
      </w:r>
    </w:p>
    <w:p w:rsidR="005F664C" w:rsidRPr="005F664C" w:rsidRDefault="005F664C" w:rsidP="00421B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664C">
        <w:rPr>
          <w:sz w:val="28"/>
          <w:szCs w:val="28"/>
        </w:rPr>
        <w:t>- как выглядят рабочие места участников ЕГЭ;</w:t>
      </w:r>
    </w:p>
    <w:p w:rsidR="005F664C" w:rsidRPr="005F664C" w:rsidRDefault="005F664C" w:rsidP="00421B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664C">
        <w:rPr>
          <w:sz w:val="28"/>
          <w:szCs w:val="28"/>
        </w:rPr>
        <w:t xml:space="preserve">- как происходит печать контрольных измерительных материалов (КИМ) в </w:t>
      </w:r>
      <w:r w:rsidR="00372378">
        <w:rPr>
          <w:sz w:val="28"/>
          <w:szCs w:val="28"/>
        </w:rPr>
        <w:t xml:space="preserve">аудиториях </w:t>
      </w:r>
      <w:r w:rsidRPr="005F664C">
        <w:rPr>
          <w:sz w:val="28"/>
          <w:szCs w:val="28"/>
        </w:rPr>
        <w:t>пункт</w:t>
      </w:r>
      <w:r w:rsidR="00372378">
        <w:rPr>
          <w:sz w:val="28"/>
          <w:szCs w:val="28"/>
        </w:rPr>
        <w:t>а</w:t>
      </w:r>
      <w:r w:rsidRPr="005F664C">
        <w:rPr>
          <w:sz w:val="28"/>
          <w:szCs w:val="28"/>
        </w:rPr>
        <w:t xml:space="preserve"> проведения экзамена.</w:t>
      </w:r>
    </w:p>
    <w:p w:rsidR="005F664C" w:rsidRDefault="005F664C" w:rsidP="00421B7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F664C">
        <w:rPr>
          <w:sz w:val="28"/>
          <w:szCs w:val="28"/>
        </w:rPr>
        <w:t xml:space="preserve">Родителям, </w:t>
      </w:r>
      <w:r w:rsidRPr="00BB047B">
        <w:rPr>
          <w:b/>
          <w:sz w:val="28"/>
          <w:szCs w:val="28"/>
        </w:rPr>
        <w:t xml:space="preserve">желающим поучаствовать во Всероссийской акции, необходимо подать заявление по месту учебы ребенка или обратиться в МУ отдел образования </w:t>
      </w:r>
      <w:r>
        <w:rPr>
          <w:sz w:val="28"/>
          <w:szCs w:val="28"/>
        </w:rPr>
        <w:t>(пер. Победы, 15А, тел 2-2</w:t>
      </w:r>
      <w:r w:rsidR="00372378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="00372378">
        <w:rPr>
          <w:sz w:val="28"/>
          <w:szCs w:val="28"/>
        </w:rPr>
        <w:t>54</w:t>
      </w:r>
      <w:r>
        <w:rPr>
          <w:sz w:val="28"/>
          <w:szCs w:val="28"/>
        </w:rPr>
        <w:t>).</w:t>
      </w:r>
      <w:r w:rsidRPr="005F664C">
        <w:rPr>
          <w:sz w:val="28"/>
          <w:szCs w:val="28"/>
        </w:rPr>
        <w:t xml:space="preserve"> При себе участникам ЕГЭ необходимо иметь: паспорт</w:t>
      </w:r>
      <w:r w:rsidR="00B40248">
        <w:rPr>
          <w:sz w:val="28"/>
          <w:szCs w:val="28"/>
        </w:rPr>
        <w:t>,</w:t>
      </w:r>
      <w:r w:rsidRPr="005F664C">
        <w:rPr>
          <w:sz w:val="28"/>
          <w:szCs w:val="28"/>
        </w:rPr>
        <w:t xml:space="preserve"> </w:t>
      </w:r>
      <w:proofErr w:type="spellStart"/>
      <w:r w:rsidRPr="005F664C">
        <w:rPr>
          <w:sz w:val="28"/>
          <w:szCs w:val="28"/>
        </w:rPr>
        <w:t>гелевую</w:t>
      </w:r>
      <w:proofErr w:type="spellEnd"/>
      <w:r w:rsidRPr="005F664C">
        <w:rPr>
          <w:sz w:val="28"/>
          <w:szCs w:val="28"/>
        </w:rPr>
        <w:t xml:space="preserve"> или капиллярную ручку с чернилами черного цвета.</w:t>
      </w:r>
    </w:p>
    <w:p w:rsidR="009071CC" w:rsidRDefault="009071CC" w:rsidP="009071CC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</w:rPr>
        <w:t>сдаемвместе202</w:t>
      </w:r>
      <w:r w:rsidR="00372378">
        <w:rPr>
          <w:rFonts w:ascii="Times New Roman" w:hAnsi="Times New Roman" w:cs="Times New Roman"/>
          <w:sz w:val="28"/>
          <w:szCs w:val="28"/>
        </w:rPr>
        <w:t>4</w:t>
      </w:r>
    </w:p>
    <w:p w:rsidR="009071CC" w:rsidRDefault="009071CC" w:rsidP="009071CC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ЕГЭсдаемвместе</w:t>
      </w:r>
      <w:proofErr w:type="spellEnd"/>
    </w:p>
    <w:p w:rsidR="009071CC" w:rsidRDefault="009071CC" w:rsidP="009071CC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372378">
        <w:rPr>
          <w:rFonts w:ascii="Times New Roman" w:hAnsi="Times New Roman" w:cs="Times New Roman"/>
          <w:sz w:val="28"/>
          <w:szCs w:val="28"/>
        </w:rPr>
        <w:t>егэ2024</w:t>
      </w:r>
    </w:p>
    <w:p w:rsidR="009071CC" w:rsidRDefault="009071CC" w:rsidP="009071CC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егэдляродителей</w:t>
      </w:r>
      <w:proofErr w:type="spellEnd"/>
    </w:p>
    <w:p w:rsidR="005F664C" w:rsidRPr="009071CC" w:rsidRDefault="009071CC" w:rsidP="009071CC">
      <w:pPr>
        <w:pStyle w:val="a4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71CC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9071CC">
        <w:rPr>
          <w:rFonts w:ascii="Times New Roman" w:hAnsi="Times New Roman" w:cs="Times New Roman"/>
          <w:sz w:val="28"/>
          <w:szCs w:val="28"/>
        </w:rPr>
        <w:t>сдаемвместеРостовскаяобласть</w:t>
      </w:r>
      <w:proofErr w:type="spellEnd"/>
    </w:p>
    <w:p w:rsidR="00C255E4" w:rsidRDefault="00C255E4" w:rsidP="00421B77"/>
    <w:sectPr w:rsidR="00C255E4" w:rsidSect="002A49E5">
      <w:type w:val="continuous"/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22F"/>
    <w:multiLevelType w:val="hybridMultilevel"/>
    <w:tmpl w:val="368AB264"/>
    <w:lvl w:ilvl="0" w:tplc="4600B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1C57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EC6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A6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E268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06C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ED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C1A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AA1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9757D"/>
    <w:multiLevelType w:val="hybridMultilevel"/>
    <w:tmpl w:val="3D7AE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A4473"/>
    <w:multiLevelType w:val="hybridMultilevel"/>
    <w:tmpl w:val="6302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70D"/>
    <w:rsid w:val="0021270D"/>
    <w:rsid w:val="002A49E5"/>
    <w:rsid w:val="00372378"/>
    <w:rsid w:val="00421B77"/>
    <w:rsid w:val="00520F81"/>
    <w:rsid w:val="005F664C"/>
    <w:rsid w:val="009071CC"/>
    <w:rsid w:val="00B40248"/>
    <w:rsid w:val="00BB047B"/>
    <w:rsid w:val="00C255E4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1CC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64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664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10">
    <w:name w:val="Заголовок 1 Знак"/>
    <w:basedOn w:val="a0"/>
    <w:link w:val="1"/>
    <w:uiPriority w:val="9"/>
    <w:rsid w:val="009071CC"/>
    <w:rPr>
      <w:rFonts w:ascii="Arial" w:eastAsia="Arial" w:hAnsi="Arial" w:cs="Arial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1CC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64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664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10">
    <w:name w:val="Заголовок 1 Знак"/>
    <w:basedOn w:val="a0"/>
    <w:link w:val="1"/>
    <w:uiPriority w:val="9"/>
    <w:rsid w:val="009071CC"/>
    <w:rPr>
      <w:rFonts w:ascii="Arial" w:eastAsia="Arial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0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2022-04-04T07:17:00Z</dcterms:created>
  <dcterms:modified xsi:type="dcterms:W3CDTF">2024-03-12T09:50:00Z</dcterms:modified>
</cp:coreProperties>
</file>